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0D0AA" w14:textId="77777777" w:rsidR="00DC26B6" w:rsidRPr="00DC26B6" w:rsidRDefault="00DC26B6" w:rsidP="00DC26B6">
      <w:pPr>
        <w:pStyle w:val="Ttulo1"/>
      </w:pPr>
      <w:r w:rsidRPr="00DC26B6">
        <w:t>DOCUMENTO DE DESISTIMIENTO DE COMPRA </w:t>
      </w:r>
    </w:p>
    <w:p w14:paraId="7BF0D0AB" w14:textId="77777777" w:rsidR="00DC26B6" w:rsidRPr="00DC26B6" w:rsidRDefault="00DC26B6" w:rsidP="00DC26B6">
      <w:pPr>
        <w:pStyle w:val="NormalWeb"/>
        <w:rPr>
          <w:rFonts w:ascii="Oxygen" w:hAnsi="Oxygen" w:cs="Calibri"/>
          <w:i/>
          <w:sz w:val="22"/>
        </w:rPr>
      </w:pPr>
      <w:r w:rsidRPr="00DC26B6">
        <w:rPr>
          <w:rFonts w:ascii="Oxygen" w:hAnsi="Oxygen" w:cs="Calibri"/>
          <w:i/>
          <w:sz w:val="22"/>
        </w:rPr>
        <w:t xml:space="preserve">Utilice este documento si en el plazo de 14 días hábiles desde la recepción del pedido desea devolverlo. </w:t>
      </w:r>
    </w:p>
    <w:p w14:paraId="7BF0D0AC" w14:textId="519DADA2" w:rsidR="00DC26B6" w:rsidRPr="00DC26B6" w:rsidRDefault="00DC26B6" w:rsidP="00DC26B6">
      <w:pPr>
        <w:pStyle w:val="NormalWeb"/>
        <w:rPr>
          <w:rFonts w:ascii="Oxygen" w:hAnsi="Oxygen" w:cs="Calibri"/>
          <w:b/>
          <w:sz w:val="22"/>
        </w:rPr>
      </w:pPr>
      <w:r w:rsidRPr="00DC26B6">
        <w:rPr>
          <w:rFonts w:ascii="Oxygen" w:hAnsi="Oxygen" w:cs="Calibri"/>
          <w:b/>
          <w:sz w:val="22"/>
        </w:rPr>
        <w:t xml:space="preserve">NOMBRE Y </w:t>
      </w:r>
      <w:proofErr w:type="gramStart"/>
      <w:r w:rsidRPr="00DC26B6">
        <w:rPr>
          <w:rFonts w:ascii="Oxygen" w:hAnsi="Oxygen" w:cs="Calibri"/>
          <w:b/>
          <w:sz w:val="22"/>
        </w:rPr>
        <w:t>APELLIDOS:</w:t>
      </w:r>
      <w:r w:rsidR="00285326" w:rsidRPr="00285326">
        <w:rPr>
          <w:rFonts w:ascii="Oxygen" w:hAnsi="Oxygen" w:cs="Calibri"/>
          <w:bCs/>
          <w:sz w:val="22"/>
        </w:rPr>
        <w:t>_</w:t>
      </w:r>
      <w:proofErr w:type="gramEnd"/>
      <w:r w:rsidR="00285326" w:rsidRPr="00285326">
        <w:rPr>
          <w:rFonts w:ascii="Oxygen" w:hAnsi="Oxygen" w:cs="Calibri"/>
          <w:bCs/>
          <w:sz w:val="22"/>
        </w:rPr>
        <w:t>________________________________________</w:t>
      </w:r>
    </w:p>
    <w:p w14:paraId="7BF0D0AD" w14:textId="79EDB0C4" w:rsidR="00DC26B6" w:rsidRPr="00DC26B6" w:rsidRDefault="00DC26B6" w:rsidP="00DC26B6">
      <w:pPr>
        <w:pStyle w:val="NormalWeb"/>
        <w:rPr>
          <w:rFonts w:ascii="Oxygen" w:hAnsi="Oxygen" w:cs="Calibri"/>
          <w:b/>
          <w:sz w:val="22"/>
        </w:rPr>
      </w:pPr>
      <w:r w:rsidRPr="00DC26B6">
        <w:rPr>
          <w:rFonts w:ascii="Oxygen" w:hAnsi="Oxygen" w:cs="Calibri"/>
          <w:b/>
          <w:sz w:val="22"/>
        </w:rPr>
        <w:t>NIF:</w:t>
      </w:r>
      <w:r w:rsidR="00285326" w:rsidRPr="00285326">
        <w:rPr>
          <w:rFonts w:ascii="Oxygen" w:hAnsi="Oxygen" w:cs="Calibri"/>
          <w:bCs/>
          <w:sz w:val="22"/>
        </w:rPr>
        <w:t xml:space="preserve"> _____________________</w:t>
      </w:r>
    </w:p>
    <w:p w14:paraId="7BF0D0AE" w14:textId="3760948D" w:rsidR="00DC26B6" w:rsidRPr="00DC26B6" w:rsidRDefault="00DC26B6" w:rsidP="00DC26B6">
      <w:pPr>
        <w:pStyle w:val="NormalWeb"/>
        <w:rPr>
          <w:rFonts w:ascii="Oxygen" w:hAnsi="Oxygen" w:cs="Calibri"/>
          <w:b/>
          <w:sz w:val="22"/>
        </w:rPr>
      </w:pPr>
      <w:proofErr w:type="spellStart"/>
      <w:r w:rsidRPr="00DC26B6">
        <w:rPr>
          <w:rFonts w:ascii="Oxygen" w:hAnsi="Oxygen" w:cs="Calibri"/>
          <w:b/>
          <w:sz w:val="22"/>
        </w:rPr>
        <w:t>Nº</w:t>
      </w:r>
      <w:proofErr w:type="spellEnd"/>
      <w:r w:rsidRPr="00DC26B6">
        <w:rPr>
          <w:rFonts w:ascii="Oxygen" w:hAnsi="Oxygen" w:cs="Calibri"/>
          <w:b/>
          <w:sz w:val="22"/>
        </w:rPr>
        <w:t xml:space="preserve"> DE PEDIDO</w:t>
      </w:r>
      <w:r w:rsidR="00285326">
        <w:rPr>
          <w:rFonts w:ascii="Oxygen" w:hAnsi="Oxygen" w:cs="Calibri"/>
          <w:b/>
          <w:sz w:val="22"/>
        </w:rPr>
        <w:t xml:space="preserve">: </w:t>
      </w:r>
      <w:r w:rsidR="00285326" w:rsidRPr="00285326">
        <w:rPr>
          <w:rFonts w:ascii="Oxygen" w:hAnsi="Oxygen" w:cs="Calibri"/>
          <w:bCs/>
          <w:sz w:val="22"/>
        </w:rPr>
        <w:t>_____________________</w:t>
      </w:r>
      <w:r w:rsidRPr="00DC26B6">
        <w:rPr>
          <w:rFonts w:ascii="Oxygen" w:hAnsi="Oxygen" w:cs="Calibri"/>
          <w:b/>
          <w:sz w:val="22"/>
        </w:rPr>
        <w:t xml:space="preserve"> </w:t>
      </w:r>
    </w:p>
    <w:p w14:paraId="7BF0D0AF" w14:textId="7F981BBA" w:rsidR="00DC26B6" w:rsidRPr="00DC26B6" w:rsidRDefault="00DC26B6" w:rsidP="00DC26B6">
      <w:pPr>
        <w:pStyle w:val="NormalWeb"/>
        <w:rPr>
          <w:rFonts w:ascii="Oxygen" w:hAnsi="Oxygen" w:cs="Calibri"/>
          <w:b/>
          <w:sz w:val="22"/>
        </w:rPr>
      </w:pPr>
      <w:r w:rsidRPr="00DC26B6">
        <w:rPr>
          <w:rFonts w:ascii="Oxygen" w:hAnsi="Oxygen" w:cs="Calibri"/>
          <w:b/>
          <w:sz w:val="22"/>
        </w:rPr>
        <w:t>FECHA RECEPCION DEL PEDIDO:</w:t>
      </w:r>
      <w:r w:rsidR="00285326">
        <w:rPr>
          <w:rFonts w:ascii="Oxygen" w:hAnsi="Oxygen" w:cs="Calibri"/>
          <w:b/>
          <w:sz w:val="22"/>
        </w:rPr>
        <w:t xml:space="preserve"> </w:t>
      </w:r>
      <w:r w:rsidR="00285326" w:rsidRPr="00285326">
        <w:rPr>
          <w:rFonts w:ascii="Oxygen" w:hAnsi="Oxygen" w:cs="Calibri"/>
          <w:bCs/>
          <w:sz w:val="22"/>
        </w:rPr>
        <w:t>_____________________</w:t>
      </w:r>
    </w:p>
    <w:p w14:paraId="7BF0D0B0" w14:textId="77777777" w:rsidR="00DC26B6" w:rsidRPr="00DC26B6" w:rsidRDefault="00DC26B6" w:rsidP="00DC26B6">
      <w:pPr>
        <w:pStyle w:val="NormalWeb"/>
        <w:rPr>
          <w:rFonts w:ascii="Oxygen" w:hAnsi="Oxygen" w:cs="Calibri"/>
          <w:sz w:val="22"/>
        </w:rPr>
      </w:pPr>
      <w:r w:rsidRPr="00DC26B6">
        <w:rPr>
          <w:rFonts w:ascii="Oxygen" w:hAnsi="Oxygen" w:cs="Calibri"/>
          <w:sz w:val="22"/>
        </w:rPr>
        <w:t xml:space="preserve">Una vez cumplimentado este documento, </w:t>
      </w:r>
      <w:r w:rsidRPr="00DC26B6">
        <w:rPr>
          <w:rFonts w:ascii="Oxygen" w:hAnsi="Oxygen" w:cs="Calibri"/>
          <w:bCs/>
          <w:sz w:val="22"/>
        </w:rPr>
        <w:t xml:space="preserve">tendrá que comunicarlo al departamento de Atención al cliente por correo electrónico en la dirección </w:t>
      </w:r>
      <w:r w:rsidR="00033EFD">
        <w:rPr>
          <w:rFonts w:ascii="Oxygen" w:hAnsi="Oxygen" w:cs="Calibri"/>
          <w:bCs/>
          <w:sz w:val="22"/>
        </w:rPr>
        <w:t>jamoneriamorcillo@gmail.com</w:t>
      </w:r>
      <w:r w:rsidRPr="00DC26B6">
        <w:rPr>
          <w:rFonts w:ascii="Oxygen" w:hAnsi="Oxygen" w:cs="Calibri"/>
          <w:sz w:val="22"/>
        </w:rPr>
        <w:t xml:space="preserve"> o por teléfono </w:t>
      </w:r>
      <w:r w:rsidR="00AD23A7">
        <w:rPr>
          <w:rFonts w:ascii="Oxygen" w:hAnsi="Oxygen" w:cs="Calibri"/>
          <w:sz w:val="22"/>
        </w:rPr>
        <w:t>616249879</w:t>
      </w:r>
      <w:r w:rsidRPr="00DC26B6">
        <w:rPr>
          <w:rFonts w:ascii="Oxygen" w:hAnsi="Oxygen" w:cs="Calibri"/>
          <w:sz w:val="22"/>
        </w:rPr>
        <w:t>, una vez recibido le indicaremos las pautas a seguir.</w:t>
      </w:r>
    </w:p>
    <w:p w14:paraId="7BF0D0B1" w14:textId="77777777" w:rsidR="00DC26B6" w:rsidRPr="00DC26B6" w:rsidRDefault="00DC26B6" w:rsidP="00DC26B6">
      <w:pPr>
        <w:pStyle w:val="Ttulo3"/>
        <w:rPr>
          <w:rFonts w:cs="Calibri"/>
        </w:rPr>
      </w:pPr>
      <w:r w:rsidRPr="00DC26B6">
        <w:rPr>
          <w:rFonts w:cs="Calibri"/>
        </w:rPr>
        <w:t xml:space="preserve">Condiciones de desistimiento: </w:t>
      </w:r>
    </w:p>
    <w:p w14:paraId="7BF0D0B2" w14:textId="77777777" w:rsidR="00DC26B6" w:rsidRPr="00DC26B6" w:rsidRDefault="00DC26B6" w:rsidP="00AD23A7">
      <w:pPr>
        <w:pStyle w:val="NormalWeb"/>
        <w:numPr>
          <w:ilvl w:val="0"/>
          <w:numId w:val="41"/>
        </w:numPr>
        <w:rPr>
          <w:rFonts w:ascii="Oxygen" w:hAnsi="Oxygen" w:cs="Calibri"/>
          <w:sz w:val="22"/>
        </w:rPr>
      </w:pPr>
      <w:r w:rsidRPr="00DC26B6">
        <w:rPr>
          <w:rFonts w:ascii="Oxygen" w:hAnsi="Oxygen" w:cs="Calibri"/>
          <w:sz w:val="22"/>
        </w:rPr>
        <w:t>Es necesario que el producto se devuelva en su embalaje original.</w:t>
      </w:r>
    </w:p>
    <w:p w14:paraId="4A5FA0E6" w14:textId="6F9C07B5" w:rsidR="00BD58D4" w:rsidRPr="00B67FE6" w:rsidRDefault="00DC26B6" w:rsidP="00B67FE6">
      <w:pPr>
        <w:pStyle w:val="NormalWeb"/>
        <w:numPr>
          <w:ilvl w:val="0"/>
          <w:numId w:val="41"/>
        </w:numPr>
        <w:rPr>
          <w:rFonts w:ascii="Oxygen" w:hAnsi="Oxygen" w:cs="Calibri"/>
          <w:sz w:val="22"/>
        </w:rPr>
      </w:pPr>
      <w:r w:rsidRPr="00DC26B6">
        <w:rPr>
          <w:rFonts w:ascii="Oxygen" w:hAnsi="Oxygen" w:cs="Calibri"/>
          <w:sz w:val="22"/>
        </w:rPr>
        <w:t xml:space="preserve">No se devolverán productos </w:t>
      </w:r>
      <w:r w:rsidR="002208BA">
        <w:rPr>
          <w:rFonts w:ascii="Oxygen" w:hAnsi="Oxygen" w:cs="Calibri"/>
          <w:sz w:val="22"/>
        </w:rPr>
        <w:t>que puedan deteriorarse o caducar con rapidez</w:t>
      </w:r>
      <w:r w:rsidR="00810A37">
        <w:rPr>
          <w:rFonts w:ascii="Oxygen" w:hAnsi="Oxygen" w:cs="Calibri"/>
          <w:sz w:val="22"/>
        </w:rPr>
        <w:t>,</w:t>
      </w:r>
      <w:r w:rsidR="00476D91">
        <w:rPr>
          <w:rFonts w:ascii="Oxygen" w:hAnsi="Oxygen" w:cs="Calibri"/>
          <w:sz w:val="22"/>
        </w:rPr>
        <w:t xml:space="preserve"> ni los productos </w:t>
      </w:r>
      <w:r w:rsidR="00476D91" w:rsidRPr="00476D91">
        <w:rPr>
          <w:rFonts w:ascii="Oxygen" w:hAnsi="Oxygen" w:cs="Calibri"/>
          <w:sz w:val="22"/>
        </w:rPr>
        <w:t>precintados que no sean aptos para ser devueltos por razones de protección de la salud y que hayan sido desprecintados tras la entrega</w:t>
      </w:r>
      <w:r w:rsidR="00810A37">
        <w:rPr>
          <w:rFonts w:ascii="Oxygen" w:hAnsi="Oxygen" w:cs="Calibri"/>
          <w:sz w:val="22"/>
        </w:rPr>
        <w:t xml:space="preserve">, ni los </w:t>
      </w:r>
      <w:r w:rsidR="00BD58D4">
        <w:rPr>
          <w:rFonts w:ascii="Oxygen" w:hAnsi="Oxygen" w:cs="Calibri"/>
          <w:sz w:val="22"/>
        </w:rPr>
        <w:t>bienes que, teniendo en cuenta su naturaleza,</w:t>
      </w:r>
      <w:r w:rsidR="00BD58D4" w:rsidRPr="00B67FE6">
        <w:rPr>
          <w:rFonts w:ascii="Oxygen" w:hAnsi="Oxygen" w:cs="Calibri"/>
          <w:sz w:val="22"/>
        </w:rPr>
        <w:t xml:space="preserve"> se hayan mezclado de forma indisociable con otros bienes</w:t>
      </w:r>
      <w:r w:rsidR="00810A37" w:rsidRPr="00B67FE6">
        <w:rPr>
          <w:rFonts w:ascii="Oxygen" w:hAnsi="Oxygen" w:cs="Calibri"/>
          <w:sz w:val="22"/>
        </w:rPr>
        <w:t>. Tampoco se devolverán</w:t>
      </w:r>
      <w:r w:rsidR="00BD58D4" w:rsidRPr="00B67FE6">
        <w:rPr>
          <w:rFonts w:ascii="Oxygen" w:hAnsi="Oxygen" w:cs="Calibri"/>
          <w:sz w:val="22"/>
        </w:rPr>
        <w:t xml:space="preserve"> las bebidas alcohólicas cuyo precio </w:t>
      </w:r>
      <w:r w:rsidR="00BD58D4" w:rsidRPr="00B67FE6">
        <w:rPr>
          <w:rFonts w:ascii="Oxygen" w:hAnsi="Oxygen" w:cs="Calibri"/>
          <w:sz w:val="22"/>
        </w:rPr>
        <w:t xml:space="preserve">haya sido acordado en el momento de celebrar el contrato de venta y que no puedan ser entregadas antes de 30 días, </w:t>
      </w:r>
      <w:r w:rsidR="00B67FE6" w:rsidRPr="00B67FE6">
        <w:rPr>
          <w:rFonts w:ascii="Oxygen" w:hAnsi="Oxygen" w:cs="Calibri"/>
          <w:sz w:val="22"/>
        </w:rPr>
        <w:t>cuando</w:t>
      </w:r>
      <w:r w:rsidR="007A4DD1" w:rsidRPr="00B67FE6">
        <w:rPr>
          <w:rFonts w:ascii="Oxygen" w:hAnsi="Oxygen" w:cs="Calibri"/>
          <w:sz w:val="22"/>
        </w:rPr>
        <w:t xml:space="preserve"> su valor </w:t>
      </w:r>
      <w:r w:rsidR="00B67FE6" w:rsidRPr="00B67FE6">
        <w:rPr>
          <w:rFonts w:ascii="Oxygen" w:hAnsi="Oxygen" w:cs="Calibri"/>
          <w:sz w:val="22"/>
        </w:rPr>
        <w:t xml:space="preserve">dependa </w:t>
      </w:r>
      <w:r w:rsidR="007A4DD1" w:rsidRPr="00B67FE6">
        <w:rPr>
          <w:rFonts w:ascii="Oxygen" w:hAnsi="Oxygen" w:cs="Calibri"/>
          <w:sz w:val="22"/>
        </w:rPr>
        <w:t>de</w:t>
      </w:r>
      <w:r w:rsidR="00BD58D4" w:rsidRPr="00B67FE6">
        <w:rPr>
          <w:rFonts w:ascii="Oxygen" w:hAnsi="Oxygen" w:cs="Calibri"/>
          <w:sz w:val="22"/>
        </w:rPr>
        <w:t xml:space="preserve"> fluctuaciones del mercado que el empresario no </w:t>
      </w:r>
      <w:r w:rsidR="00B67FE6" w:rsidRPr="00B67FE6">
        <w:rPr>
          <w:rFonts w:ascii="Oxygen" w:hAnsi="Oxygen" w:cs="Calibri"/>
          <w:sz w:val="22"/>
        </w:rPr>
        <w:t>puede</w:t>
      </w:r>
      <w:r w:rsidR="00BD58D4" w:rsidRPr="00B67FE6">
        <w:rPr>
          <w:rFonts w:ascii="Oxygen" w:hAnsi="Oxygen" w:cs="Calibri"/>
          <w:sz w:val="22"/>
        </w:rPr>
        <w:t xml:space="preserve"> controlar.</w:t>
      </w:r>
    </w:p>
    <w:p w14:paraId="7BF0D0B4" w14:textId="77777777" w:rsidR="00DC26B6" w:rsidRPr="00DC26B6" w:rsidRDefault="00DC26B6" w:rsidP="00AD23A7">
      <w:pPr>
        <w:pStyle w:val="NormalWeb"/>
        <w:numPr>
          <w:ilvl w:val="0"/>
          <w:numId w:val="41"/>
        </w:numPr>
        <w:rPr>
          <w:rFonts w:ascii="Oxygen" w:hAnsi="Oxygen" w:cs="Calibri"/>
          <w:sz w:val="22"/>
          <w:shd w:val="clear" w:color="auto" w:fill="FFFFFF"/>
        </w:rPr>
      </w:pPr>
      <w:r w:rsidRPr="00DC26B6">
        <w:rPr>
          <w:rFonts w:ascii="Oxygen" w:hAnsi="Oxygen" w:cs="Calibri"/>
          <w:sz w:val="22"/>
        </w:rPr>
        <w:t xml:space="preserve">La devolución del importe abonado se producirá </w:t>
      </w:r>
      <w:r w:rsidRPr="00DC26B6">
        <w:rPr>
          <w:rFonts w:ascii="Oxygen" w:hAnsi="Oxygen" w:cs="Calibri"/>
          <w:sz w:val="22"/>
          <w:shd w:val="clear" w:color="auto" w:fill="FFFFFF"/>
        </w:rPr>
        <w:t xml:space="preserve">a más tardar dentro de los 14 días naturales siguientes a partir de la fecha en la que se nos informe de su decisión de desistir del presente contrato. Procederemos a efectuar dicho reembolso utilizando el mismo medio de pago empleado por usted para la transacción inicial, a no ser que haya usted dispuesto expresamente lo contrario. </w:t>
      </w:r>
      <w:r w:rsidRPr="00DC26B6">
        <w:rPr>
          <w:rFonts w:ascii="Oxygen" w:hAnsi="Oxygen" w:cstheme="minorHAnsi"/>
          <w:sz w:val="22"/>
          <w:shd w:val="clear" w:color="auto" w:fill="FFFFFF"/>
        </w:rPr>
        <w:t>Le devolveremos todos los pagos recibidos de usted, incluidos los gastos de entrega (con la excepción de los gastos adicionales resultantes de la elección por su parte de una modalidad de entrega diferente a la modalidad menos costosa de entrega ordinaria que ofrezcamos).</w:t>
      </w:r>
    </w:p>
    <w:p w14:paraId="7BF0D0B5" w14:textId="77777777" w:rsidR="00DC26B6" w:rsidRPr="00DC26B6" w:rsidRDefault="00DC26B6" w:rsidP="00DC26B6">
      <w:pPr>
        <w:pStyle w:val="NormalWeb"/>
        <w:rPr>
          <w:rFonts w:ascii="Oxygen" w:hAnsi="Oxygen" w:cs="Calibri"/>
          <w:sz w:val="22"/>
        </w:rPr>
      </w:pPr>
      <w:r w:rsidRPr="00DC26B6">
        <w:rPr>
          <w:rFonts w:ascii="Oxygen" w:hAnsi="Oxygen" w:cs="Calibri"/>
          <w:sz w:val="22"/>
        </w:rPr>
        <w:t xml:space="preserve">En caso de tener alguna duda sobre el proceso de devolución, puede contactar con nosotros en </w:t>
      </w:r>
      <w:r w:rsidR="00033EFD">
        <w:rPr>
          <w:rFonts w:ascii="Oxygen" w:hAnsi="Oxygen" w:cs="Calibri"/>
          <w:bCs/>
          <w:sz w:val="22"/>
        </w:rPr>
        <w:t>jamoneriamorcillo@gmail.com</w:t>
      </w:r>
      <w:r w:rsidR="00AD23A7" w:rsidRPr="00DC26B6">
        <w:rPr>
          <w:rFonts w:ascii="Oxygen" w:hAnsi="Oxygen" w:cs="Calibri"/>
          <w:sz w:val="22"/>
        </w:rPr>
        <w:t xml:space="preserve"> o por teléfono </w:t>
      </w:r>
      <w:r w:rsidR="00033EFD" w:rsidRPr="00033EFD">
        <w:rPr>
          <w:rFonts w:ascii="Oxygen" w:hAnsi="Oxygen" w:cs="Calibri"/>
          <w:sz w:val="22"/>
        </w:rPr>
        <w:t>616249879</w:t>
      </w:r>
      <w:r w:rsidR="00AD23A7">
        <w:rPr>
          <w:rFonts w:ascii="Oxygen" w:hAnsi="Oxygen" w:cs="Calibri"/>
          <w:sz w:val="22"/>
        </w:rPr>
        <w:t>.</w:t>
      </w:r>
    </w:p>
    <w:p w14:paraId="7BF0D0B6" w14:textId="77777777" w:rsidR="00DC26B6" w:rsidRPr="00DC26B6" w:rsidRDefault="00DC26B6" w:rsidP="00DC26B6">
      <w:pPr>
        <w:pStyle w:val="NormalWeb"/>
        <w:rPr>
          <w:rFonts w:ascii="Oxygen" w:hAnsi="Oxygen" w:cs="Calibri"/>
          <w:sz w:val="22"/>
        </w:rPr>
      </w:pPr>
      <w:r w:rsidRPr="00DC26B6">
        <w:rPr>
          <w:rFonts w:ascii="Oxygen" w:hAnsi="Oxygen" w:cs="Calibri"/>
          <w:sz w:val="22"/>
        </w:rPr>
        <w:br/>
        <w:t>Fecha:</w:t>
      </w:r>
    </w:p>
    <w:p w14:paraId="7BF0D0BA" w14:textId="1BEE1658" w:rsidR="00F30DBB" w:rsidRPr="00B67FE6" w:rsidRDefault="00DC26B6" w:rsidP="00B67FE6">
      <w:pPr>
        <w:pStyle w:val="NormalWeb"/>
        <w:rPr>
          <w:rFonts w:ascii="Oxygen" w:hAnsi="Oxygen" w:cs="Calibri"/>
          <w:sz w:val="22"/>
        </w:rPr>
      </w:pPr>
      <w:r w:rsidRPr="00DC26B6">
        <w:rPr>
          <w:rFonts w:ascii="Oxygen" w:hAnsi="Oxygen" w:cs="Calibri"/>
          <w:sz w:val="22"/>
        </w:rPr>
        <w:t>Firma:</w:t>
      </w:r>
    </w:p>
    <w:sectPr w:rsidR="00F30DBB" w:rsidRPr="00B67FE6" w:rsidSect="00FA3B70">
      <w:headerReference w:type="default" r:id="rId7"/>
      <w:footerReference w:type="default" r:id="rId8"/>
      <w:type w:val="continuous"/>
      <w:pgSz w:w="11906" w:h="16838" w:code="9"/>
      <w:pgMar w:top="2410" w:right="1041" w:bottom="993" w:left="1512" w:header="108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2F5E" w14:textId="77777777" w:rsidR="002F2A91" w:rsidRDefault="002F2A91">
      <w:pPr>
        <w:spacing w:before="0" w:after="0" w:line="240" w:lineRule="auto"/>
      </w:pPr>
      <w:r>
        <w:separator/>
      </w:r>
    </w:p>
  </w:endnote>
  <w:endnote w:type="continuationSeparator" w:id="0">
    <w:p w14:paraId="6F0CE9DF" w14:textId="77777777" w:rsidR="002F2A91" w:rsidRDefault="002F2A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xygen">
    <w:charset w:val="00"/>
    <w:family w:val="auto"/>
    <w:pitch w:val="variable"/>
    <w:sig w:usb0="A00000EF" w:usb1="4000204B" w:usb2="00000000" w:usb3="00000000" w:csb0="00000093" w:csb1="00000000"/>
    <w:embedRegular r:id="rId1" w:fontKey="{2B84CB9E-B6D6-4921-950D-596016F32392}"/>
    <w:embedBold r:id="rId2" w:fontKey="{42B0326C-0FC9-4A78-9C81-B01CCBF7866B}"/>
    <w:embedItalic r:id="rId3" w:fontKey="{9E7C08CF-FBBA-4ACD-8D72-0D9A999CB2F9}"/>
    <w:embedBoldItalic r:id="rId4" w:fontKey="{D7DFBB82-82B4-4567-BE34-64B21ECECE35}"/>
  </w:font>
  <w:font w:name="Angsana New">
    <w:altName w:val="Leelawadee UI"/>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n">
    <w:altName w:val="Calibri"/>
    <w:charset w:val="00"/>
    <w:family w:val="auto"/>
    <w:pitch w:val="variable"/>
    <w:sig w:usb0="A0000067" w:usb1="0000404B" w:usb2="00000000" w:usb3="00000000" w:csb0="00000083"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Venti CF Bold">
    <w:altName w:val="Calibri"/>
    <w:charset w:val="00"/>
    <w:family w:val="auto"/>
    <w:pitch w:val="variable"/>
    <w:sig w:usb0="A00002EF" w:usb1="4000205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D0BC" w14:textId="77777777" w:rsidR="00F96F1E" w:rsidRPr="00F6419B" w:rsidRDefault="006252CC" w:rsidP="006252CC">
    <w:pPr>
      <w:pStyle w:val="Piedepgina"/>
      <w:pBdr>
        <w:top w:val="none" w:sz="0" w:space="0" w:color="auto"/>
        <w:left w:val="none" w:sz="0" w:space="0" w:color="auto"/>
        <w:right w:val="none" w:sz="0" w:space="0" w:color="auto"/>
      </w:pBdr>
      <w:tabs>
        <w:tab w:val="center" w:pos="4676"/>
        <w:tab w:val="left" w:pos="6165"/>
      </w:tabs>
      <w:jc w:val="right"/>
      <w:rPr>
        <w:rFonts w:ascii="Sen" w:hAnsi="Sen"/>
        <w:bCs/>
        <w:sz w:val="18"/>
        <w:szCs w:val="16"/>
        <w:lang w:val="es-ES"/>
      </w:rPr>
    </w:pPr>
    <w:r w:rsidRPr="00F6419B">
      <w:rPr>
        <w:rFonts w:ascii="Sen" w:hAnsi="Sen"/>
        <w:bCs/>
        <w:color w:val="BFBFBF" w:themeColor="background1" w:themeShade="BF"/>
        <w:sz w:val="18"/>
        <w:szCs w:val="16"/>
        <w:lang w:val="es-ES"/>
      </w:rPr>
      <w:t xml:space="preserve">LEGITEC </w:t>
    </w:r>
    <w:r w:rsidR="004452C3" w:rsidRPr="00F6419B">
      <w:rPr>
        <w:rFonts w:ascii="Sen" w:hAnsi="Sen"/>
        <w:bCs/>
        <w:color w:val="BFBFBF" w:themeColor="background1" w:themeShade="BF"/>
        <w:sz w:val="18"/>
        <w:szCs w:val="16"/>
        <w:lang w:val="es-ES"/>
      </w:rPr>
      <w:t>v</w:t>
    </w:r>
    <w:r w:rsidR="004452C3" w:rsidRPr="00F6419B">
      <w:rPr>
        <w:rFonts w:ascii="Sen" w:hAnsi="Sen"/>
        <w:bCs/>
        <w:color w:val="BFBFBF" w:themeColor="background1" w:themeShade="BF"/>
        <w:sz w:val="18"/>
        <w:szCs w:val="16"/>
      </w:rPr>
      <w:fldChar w:fldCharType="begin"/>
    </w:r>
    <w:r w:rsidR="004452C3" w:rsidRPr="00F6419B">
      <w:rPr>
        <w:rFonts w:ascii="Sen" w:hAnsi="Sen"/>
        <w:bCs/>
        <w:color w:val="BFBFBF" w:themeColor="background1" w:themeShade="BF"/>
        <w:sz w:val="18"/>
        <w:szCs w:val="16"/>
      </w:rPr>
      <w:instrText xml:space="preserve"> INFO  RevNum  \* MERGEFORMAT </w:instrText>
    </w:r>
    <w:r w:rsidR="004452C3" w:rsidRPr="00F6419B">
      <w:rPr>
        <w:rFonts w:ascii="Sen" w:hAnsi="Sen"/>
        <w:bCs/>
        <w:color w:val="BFBFBF" w:themeColor="background1" w:themeShade="BF"/>
        <w:sz w:val="18"/>
        <w:szCs w:val="16"/>
      </w:rPr>
      <w:fldChar w:fldCharType="separate"/>
    </w:r>
    <w:r w:rsidR="00F6419B" w:rsidRPr="00F6419B">
      <w:rPr>
        <w:rFonts w:ascii="Sen" w:hAnsi="Sen"/>
        <w:bCs/>
        <w:color w:val="BFBFBF" w:themeColor="background1" w:themeShade="BF"/>
        <w:sz w:val="18"/>
        <w:szCs w:val="16"/>
      </w:rPr>
      <w:t>7</w:t>
    </w:r>
    <w:r w:rsidR="004452C3" w:rsidRPr="00F6419B">
      <w:rPr>
        <w:rFonts w:ascii="Sen" w:hAnsi="Sen"/>
        <w:bCs/>
        <w:color w:val="BFBFBF" w:themeColor="background1" w:themeShade="BF"/>
        <w:sz w:val="18"/>
        <w:szCs w:val="16"/>
      </w:rPr>
      <w:fldChar w:fldCharType="end"/>
    </w:r>
    <w:r w:rsidRPr="00F6419B">
      <w:rPr>
        <w:rFonts w:ascii="Sen" w:hAnsi="Sen"/>
        <w:bCs/>
        <w:color w:val="BFBFBF" w:themeColor="background1" w:themeShade="BF"/>
        <w:sz w:val="18"/>
        <w:szCs w:val="16"/>
        <w:lang w:val="es-ES"/>
      </w:rPr>
      <w:t>.</w:t>
    </w:r>
    <w:r w:rsidRPr="00F6419B">
      <w:rPr>
        <w:rFonts w:ascii="Sen" w:hAnsi="Sen"/>
        <w:bCs/>
        <w:sz w:val="18"/>
        <w:szCs w:val="16"/>
        <w:lang w:val="es-ES"/>
      </w:rPr>
      <w:t xml:space="preserve"> </w:t>
    </w:r>
    <w:proofErr w:type="spellStart"/>
    <w:r w:rsidRPr="00F6419B">
      <w:rPr>
        <w:rFonts w:ascii="Sen" w:hAnsi="Sen"/>
        <w:bCs/>
        <w:sz w:val="18"/>
        <w:szCs w:val="16"/>
        <w:lang w:val="es-ES"/>
      </w:rPr>
      <w:t>Pág</w:t>
    </w:r>
    <w:proofErr w:type="spellEnd"/>
    <w:r w:rsidRPr="00F6419B">
      <w:rPr>
        <w:rFonts w:ascii="Sen" w:hAnsi="Sen"/>
        <w:bCs/>
        <w:sz w:val="18"/>
        <w:szCs w:val="16"/>
        <w:lang w:val="es-ES"/>
      </w:rPr>
      <w:t xml:space="preserve"> </w:t>
    </w:r>
    <w:r w:rsidRPr="00F6419B">
      <w:rPr>
        <w:rFonts w:ascii="Sen" w:hAnsi="Sen"/>
        <w:bCs/>
        <w:sz w:val="18"/>
        <w:szCs w:val="16"/>
      </w:rPr>
      <w:fldChar w:fldCharType="begin"/>
    </w:r>
    <w:r w:rsidRPr="00F6419B">
      <w:rPr>
        <w:rFonts w:ascii="Sen" w:hAnsi="Sen"/>
        <w:bCs/>
        <w:sz w:val="18"/>
        <w:szCs w:val="16"/>
      </w:rPr>
      <w:instrText xml:space="preserve"> page </w:instrText>
    </w:r>
    <w:r w:rsidRPr="00F6419B">
      <w:rPr>
        <w:rFonts w:ascii="Sen" w:hAnsi="Sen"/>
        <w:bCs/>
        <w:sz w:val="18"/>
        <w:szCs w:val="16"/>
      </w:rPr>
      <w:fldChar w:fldCharType="separate"/>
    </w:r>
    <w:r w:rsidRPr="00F6419B">
      <w:rPr>
        <w:rFonts w:ascii="Sen" w:hAnsi="Sen"/>
        <w:bCs/>
        <w:sz w:val="18"/>
        <w:szCs w:val="16"/>
      </w:rPr>
      <w:t>1</w:t>
    </w:r>
    <w:r w:rsidRPr="00F6419B">
      <w:rPr>
        <w:rFonts w:ascii="Sen" w:hAnsi="Sen"/>
        <w:bCs/>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9A7E" w14:textId="77777777" w:rsidR="002F2A91" w:rsidRDefault="002F2A91">
      <w:pPr>
        <w:spacing w:before="0" w:after="0" w:line="240" w:lineRule="auto"/>
      </w:pPr>
      <w:r>
        <w:separator/>
      </w:r>
    </w:p>
  </w:footnote>
  <w:footnote w:type="continuationSeparator" w:id="0">
    <w:p w14:paraId="479B6CCB" w14:textId="77777777" w:rsidR="002F2A91" w:rsidRDefault="002F2A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D0BB" w14:textId="77777777" w:rsidR="00F96F1E" w:rsidRPr="00F6419B" w:rsidRDefault="00936516" w:rsidP="00F6419B">
    <w:pPr>
      <w:pStyle w:val="Encabezado"/>
      <w:ind w:left="1080" w:firstLine="4680"/>
      <w:jc w:val="right"/>
      <w:rPr>
        <w:rFonts w:ascii="Sen" w:hAnsi="Sen"/>
        <w:sz w:val="15"/>
        <w:szCs w:val="15"/>
        <w:lang w:val="es-ES"/>
      </w:rPr>
    </w:pPr>
    <w:r>
      <w:rPr>
        <w:noProof/>
      </w:rPr>
      <w:drawing>
        <wp:anchor distT="0" distB="0" distL="114300" distR="114300" simplePos="0" relativeHeight="251657728" behindDoc="1" locked="0" layoutInCell="1" allowOverlap="1" wp14:anchorId="7BF0D0BD" wp14:editId="7BF0D0BE">
          <wp:simplePos x="0" y="0"/>
          <wp:positionH relativeFrom="column">
            <wp:posOffset>-1082675</wp:posOffset>
          </wp:positionH>
          <wp:positionV relativeFrom="paragraph">
            <wp:posOffset>-561340</wp:posOffset>
          </wp:positionV>
          <wp:extent cx="7675880" cy="93599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7675880" cy="935990"/>
                  </a:xfrm>
                  <a:prstGeom prst="rect">
                    <a:avLst/>
                  </a:prstGeom>
                  <a:noFill/>
                  <a:ln>
                    <a:noFill/>
                  </a:ln>
                </pic:spPr>
              </pic:pic>
            </a:graphicData>
          </a:graphic>
        </wp:anchor>
      </w:drawing>
    </w:r>
    <w:r w:rsidR="00DC26B6">
      <w:rPr>
        <w:rFonts w:ascii="Sen" w:hAnsi="Sen"/>
        <w:sz w:val="15"/>
        <w:szCs w:val="15"/>
        <w:lang w:val="es-ES"/>
      </w:rPr>
      <w:t>Documento de desistimiento</w:t>
    </w:r>
    <w:r w:rsidR="00F6419B">
      <w:rPr>
        <w:rFonts w:ascii="Sen" w:hAnsi="Sen"/>
        <w:sz w:val="15"/>
        <w:szCs w:val="15"/>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3A5D16"/>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48435C"/>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BCA1DE"/>
    <w:lvl w:ilvl="0">
      <w:start w:val="1"/>
      <w:numFmt w:val="bullet"/>
      <w:pStyle w:val="Listaconvietas"/>
      <w:lvlText w:val="•"/>
      <w:lvlJc w:val="left"/>
      <w:pPr>
        <w:ind w:left="360" w:hanging="360"/>
      </w:pPr>
      <w:rPr>
        <w:rFonts w:ascii="Cambria" w:hAnsi="Cambria" w:hint="default"/>
        <w:color w:val="EBC576"/>
      </w:rPr>
    </w:lvl>
  </w:abstractNum>
  <w:abstractNum w:abstractNumId="10" w15:restartNumberingAfterBreak="0">
    <w:nsid w:val="0307613D"/>
    <w:multiLevelType w:val="hybridMultilevel"/>
    <w:tmpl w:val="7A8E2C5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B32190"/>
    <w:multiLevelType w:val="multilevel"/>
    <w:tmpl w:val="9CA4ABB8"/>
    <w:numStyleLink w:val="Informeanual"/>
  </w:abstractNum>
  <w:abstractNum w:abstractNumId="12" w15:restartNumberingAfterBreak="0">
    <w:nsid w:val="08920779"/>
    <w:multiLevelType w:val="hybridMultilevel"/>
    <w:tmpl w:val="97E2452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3" w15:restartNumberingAfterBreak="0">
    <w:nsid w:val="0C4445DD"/>
    <w:multiLevelType w:val="multilevel"/>
    <w:tmpl w:val="9F065496"/>
    <w:name w:val="WW8Num282"/>
    <w:lvl w:ilvl="0">
      <w:start w:val="1"/>
      <w:numFmt w:val="upperRoman"/>
      <w:lvlText w:val="%1"/>
      <w:lvlJc w:val="left"/>
      <w:pPr>
        <w:tabs>
          <w:tab w:val="num" w:pos="525"/>
        </w:tabs>
        <w:ind w:left="525" w:hanging="525"/>
      </w:pPr>
      <w:rPr>
        <w:rFonts w:hint="default"/>
      </w:rPr>
    </w:lvl>
    <w:lvl w:ilvl="1">
      <w:start w:val="1"/>
      <w:numFmt w:val="decimal"/>
      <w:lvlText w:val="%1.%2"/>
      <w:lvlJc w:val="left"/>
      <w:pPr>
        <w:tabs>
          <w:tab w:val="num" w:pos="1056"/>
        </w:tabs>
        <w:ind w:left="1056" w:hanging="525"/>
      </w:pPr>
      <w:rPr>
        <w:rFonts w:hint="default"/>
      </w:rPr>
    </w:lvl>
    <w:lvl w:ilvl="2">
      <w:start w:val="1"/>
      <w:numFmt w:val="decimal"/>
      <w:lvlText w:val="%1.%2.%3"/>
      <w:lvlJc w:val="left"/>
      <w:pPr>
        <w:tabs>
          <w:tab w:val="num" w:pos="1782"/>
        </w:tabs>
        <w:ind w:left="1782" w:hanging="720"/>
      </w:pPr>
      <w:rPr>
        <w:rFonts w:hint="default"/>
      </w:rPr>
    </w:lvl>
    <w:lvl w:ilvl="3">
      <w:start w:val="1"/>
      <w:numFmt w:val="decimal"/>
      <w:lvlText w:val="6.2.2"/>
      <w:lvlJc w:val="left"/>
      <w:pPr>
        <w:tabs>
          <w:tab w:val="num" w:pos="2340"/>
        </w:tabs>
        <w:ind w:left="2340" w:hanging="720"/>
      </w:pPr>
      <w:rPr>
        <w:rFonts w:hint="default"/>
      </w:rPr>
    </w:lvl>
    <w:lvl w:ilvl="4">
      <w:start w:val="1"/>
      <w:numFmt w:val="decimal"/>
      <w:lvlText w:val="%1.%2.%3.%4.%5"/>
      <w:lvlJc w:val="left"/>
      <w:pPr>
        <w:tabs>
          <w:tab w:val="num" w:pos="3204"/>
        </w:tabs>
        <w:ind w:left="3204" w:hanging="1080"/>
      </w:pPr>
      <w:rPr>
        <w:rFonts w:hint="default"/>
      </w:rPr>
    </w:lvl>
    <w:lvl w:ilvl="5">
      <w:start w:val="1"/>
      <w:numFmt w:val="decimal"/>
      <w:lvlText w:val="%1.%2.%3.%4.%5.%6"/>
      <w:lvlJc w:val="left"/>
      <w:pPr>
        <w:tabs>
          <w:tab w:val="num" w:pos="4095"/>
        </w:tabs>
        <w:ind w:left="4095" w:hanging="1440"/>
      </w:pPr>
      <w:rPr>
        <w:rFonts w:hint="default"/>
      </w:rPr>
    </w:lvl>
    <w:lvl w:ilvl="6">
      <w:start w:val="1"/>
      <w:numFmt w:val="decimal"/>
      <w:lvlText w:val="%1.%2.%3.%4.%5.%6.%7"/>
      <w:lvlJc w:val="left"/>
      <w:pPr>
        <w:tabs>
          <w:tab w:val="num" w:pos="4626"/>
        </w:tabs>
        <w:ind w:left="4626" w:hanging="1440"/>
      </w:pPr>
      <w:rPr>
        <w:rFonts w:hint="default"/>
      </w:rPr>
    </w:lvl>
    <w:lvl w:ilvl="7">
      <w:start w:val="1"/>
      <w:numFmt w:val="decimal"/>
      <w:lvlText w:val="%1.%2.%3.%4.%5.%6.%7.%8"/>
      <w:lvlJc w:val="left"/>
      <w:pPr>
        <w:tabs>
          <w:tab w:val="num" w:pos="5517"/>
        </w:tabs>
        <w:ind w:left="5517" w:hanging="1800"/>
      </w:pPr>
      <w:rPr>
        <w:rFonts w:hint="default"/>
      </w:rPr>
    </w:lvl>
    <w:lvl w:ilvl="8">
      <w:start w:val="1"/>
      <w:numFmt w:val="decimal"/>
      <w:lvlText w:val="%1.%2.%3.%4.%5.%6.%7.%8.%9"/>
      <w:lvlJc w:val="left"/>
      <w:pPr>
        <w:tabs>
          <w:tab w:val="num" w:pos="6048"/>
        </w:tabs>
        <w:ind w:left="6048" w:hanging="1800"/>
      </w:pPr>
      <w:rPr>
        <w:rFonts w:hint="default"/>
      </w:rPr>
    </w:lvl>
  </w:abstractNum>
  <w:abstractNum w:abstractNumId="14" w15:restartNumberingAfterBreak="0">
    <w:nsid w:val="0D5228AA"/>
    <w:multiLevelType w:val="hybridMultilevel"/>
    <w:tmpl w:val="70B2FD7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0E67C8E"/>
    <w:multiLevelType w:val="hybridMultilevel"/>
    <w:tmpl w:val="4BEC2FC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20C0B7C"/>
    <w:multiLevelType w:val="hybridMultilevel"/>
    <w:tmpl w:val="65A62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36132C6"/>
    <w:multiLevelType w:val="hybridMultilevel"/>
    <w:tmpl w:val="15526B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8" w15:restartNumberingAfterBreak="0">
    <w:nsid w:val="1B6F205A"/>
    <w:multiLevelType w:val="multilevel"/>
    <w:tmpl w:val="9CA4ABB8"/>
    <w:styleLink w:val="Informeanual"/>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8F07C8"/>
    <w:multiLevelType w:val="hybridMultilevel"/>
    <w:tmpl w:val="6F825C4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0"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A4B33BA"/>
    <w:multiLevelType w:val="hybridMultilevel"/>
    <w:tmpl w:val="77F0BC1A"/>
    <w:lvl w:ilvl="0" w:tplc="0E74CD0A">
      <w:numFmt w:val="bullet"/>
      <w:lvlText w:val="-"/>
      <w:lvlJc w:val="left"/>
      <w:pPr>
        <w:ind w:left="1788" w:hanging="360"/>
      </w:pPr>
      <w:rPr>
        <w:rFonts w:ascii="Verdana" w:eastAsia="Times New Roman" w:hAnsi="Verdana" w:cs="Times New Roman" w:hint="default"/>
      </w:rPr>
    </w:lvl>
    <w:lvl w:ilvl="1" w:tplc="0C0A0003">
      <w:start w:val="1"/>
      <w:numFmt w:val="bullet"/>
      <w:lvlText w:val="o"/>
      <w:lvlJc w:val="left"/>
      <w:pPr>
        <w:ind w:left="2508" w:hanging="360"/>
      </w:pPr>
      <w:rPr>
        <w:rFonts w:ascii="Courier New" w:hAnsi="Courier New" w:cs="Courier New" w:hint="default"/>
      </w:rPr>
    </w:lvl>
    <w:lvl w:ilvl="2" w:tplc="0C0A0005">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2" w15:restartNumberingAfterBreak="0">
    <w:nsid w:val="2F353E29"/>
    <w:multiLevelType w:val="hybridMultilevel"/>
    <w:tmpl w:val="BC3850FA"/>
    <w:lvl w:ilvl="0" w:tplc="864EF152">
      <w:start w:val="1"/>
      <w:numFmt w:val="bullet"/>
      <w:lvlText w:val="o"/>
      <w:lvlJc w:val="left"/>
      <w:pPr>
        <w:tabs>
          <w:tab w:val="num" w:pos="357"/>
        </w:tabs>
        <w:ind w:left="720" w:hanging="360"/>
      </w:pPr>
      <w:rPr>
        <w:rFonts w:ascii="Courier New" w:hAnsi="Courier New"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7F6A45"/>
    <w:multiLevelType w:val="multilevel"/>
    <w:tmpl w:val="30FED030"/>
    <w:lvl w:ilvl="0">
      <w:start w:val="1"/>
      <w:numFmt w:val="decimal"/>
      <w:pStyle w:val="Listaconnmeros"/>
      <w:lvlText w:val="%1."/>
      <w:lvlJc w:val="left"/>
      <w:pPr>
        <w:ind w:left="360" w:hanging="360"/>
      </w:pPr>
      <w:rPr>
        <w:rFonts w:hint="default"/>
      </w:rPr>
    </w:lvl>
    <w:lvl w:ilvl="1">
      <w:start w:val="1"/>
      <w:numFmt w:val="decimal"/>
      <w:pStyle w:val="Listaconnmeros2"/>
      <w:lvlText w:val="%1.%2"/>
      <w:lvlJc w:val="left"/>
      <w:pPr>
        <w:tabs>
          <w:tab w:val="num" w:pos="432"/>
        </w:tabs>
        <w:ind w:left="432" w:hanging="432"/>
      </w:pPr>
      <w:rPr>
        <w:rFonts w:hint="default"/>
      </w:rPr>
    </w:lvl>
    <w:lvl w:ilvl="2">
      <w:start w:val="1"/>
      <w:numFmt w:val="lowerLetter"/>
      <w:pStyle w:val="Listaconnmeros3"/>
      <w:lvlText w:val="%3."/>
      <w:lvlJc w:val="left"/>
      <w:pPr>
        <w:ind w:left="792" w:hanging="360"/>
      </w:pPr>
      <w:rPr>
        <w:rFonts w:hint="default"/>
      </w:rPr>
    </w:lvl>
    <w:lvl w:ilvl="3">
      <w:start w:val="1"/>
      <w:numFmt w:val="lowerRoman"/>
      <w:pStyle w:val="Listaconnmeros4"/>
      <w:lvlText w:val="%4."/>
      <w:lvlJc w:val="left"/>
      <w:pPr>
        <w:ind w:left="1152" w:hanging="360"/>
      </w:pPr>
      <w:rPr>
        <w:rFonts w:hint="default"/>
      </w:rPr>
    </w:lvl>
    <w:lvl w:ilvl="4">
      <w:start w:val="1"/>
      <w:numFmt w:val="lowerLetter"/>
      <w:pStyle w:val="Listaconnme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5" w15:restartNumberingAfterBreak="0">
    <w:nsid w:val="412C0627"/>
    <w:multiLevelType w:val="hybridMultilevel"/>
    <w:tmpl w:val="306C14C6"/>
    <w:lvl w:ilvl="0" w:tplc="AC62C56A">
      <w:numFmt w:val="bullet"/>
      <w:lvlText w:val="-"/>
      <w:lvlJc w:val="left"/>
      <w:pPr>
        <w:ind w:left="1080" w:hanging="360"/>
      </w:pPr>
      <w:rPr>
        <w:rFonts w:ascii="Calibri" w:eastAsia="Cambria"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45620A81"/>
    <w:multiLevelType w:val="hybridMultilevel"/>
    <w:tmpl w:val="6840D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F62DFD"/>
    <w:multiLevelType w:val="hybridMultilevel"/>
    <w:tmpl w:val="E3E0BF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4A37B60"/>
    <w:multiLevelType w:val="hybridMultilevel"/>
    <w:tmpl w:val="AE3484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69373E8"/>
    <w:multiLevelType w:val="hybridMultilevel"/>
    <w:tmpl w:val="DBC4ACF8"/>
    <w:lvl w:ilvl="0" w:tplc="0E74CD0A">
      <w:numFmt w:val="bullet"/>
      <w:lvlText w:val="-"/>
      <w:lvlJc w:val="left"/>
      <w:pPr>
        <w:ind w:left="1068"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D884842"/>
    <w:multiLevelType w:val="hybridMultilevel"/>
    <w:tmpl w:val="B6AC9C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0459366">
    <w:abstractNumId w:val="9"/>
  </w:num>
  <w:num w:numId="2" w16cid:durableId="866140168">
    <w:abstractNumId w:val="7"/>
  </w:num>
  <w:num w:numId="3" w16cid:durableId="1387602259">
    <w:abstractNumId w:val="6"/>
  </w:num>
  <w:num w:numId="4" w16cid:durableId="857936935">
    <w:abstractNumId w:val="5"/>
  </w:num>
  <w:num w:numId="5" w16cid:durableId="1335647918">
    <w:abstractNumId w:val="4"/>
  </w:num>
  <w:num w:numId="6" w16cid:durableId="1411733703">
    <w:abstractNumId w:val="8"/>
  </w:num>
  <w:num w:numId="7" w16cid:durableId="145516762">
    <w:abstractNumId w:val="3"/>
  </w:num>
  <w:num w:numId="8" w16cid:durableId="819929026">
    <w:abstractNumId w:val="2"/>
  </w:num>
  <w:num w:numId="9" w16cid:durableId="954941611">
    <w:abstractNumId w:val="1"/>
  </w:num>
  <w:num w:numId="10" w16cid:durableId="2081756818">
    <w:abstractNumId w:val="0"/>
  </w:num>
  <w:num w:numId="11" w16cid:durableId="1804078365">
    <w:abstractNumId w:val="23"/>
  </w:num>
  <w:num w:numId="12" w16cid:durableId="982464487">
    <w:abstractNumId w:val="9"/>
    <w:lvlOverride w:ilvl="0">
      <w:startOverride w:val="1"/>
    </w:lvlOverride>
  </w:num>
  <w:num w:numId="13" w16cid:durableId="654798334">
    <w:abstractNumId w:val="9"/>
    <w:lvlOverride w:ilvl="0">
      <w:startOverride w:val="1"/>
    </w:lvlOverride>
  </w:num>
  <w:num w:numId="14" w16cid:durableId="636493969">
    <w:abstractNumId w:val="9"/>
    <w:lvlOverride w:ilvl="0">
      <w:startOverride w:val="1"/>
    </w:lvlOverride>
  </w:num>
  <w:num w:numId="15" w16cid:durableId="898708418">
    <w:abstractNumId w:val="20"/>
  </w:num>
  <w:num w:numId="16" w16cid:durableId="1771044864">
    <w:abstractNumId w:val="28"/>
  </w:num>
  <w:num w:numId="17" w16cid:durableId="153641550">
    <w:abstractNumId w:val="18"/>
  </w:num>
  <w:num w:numId="18" w16cid:durableId="31880708">
    <w:abstractNumId w:val="11"/>
  </w:num>
  <w:num w:numId="19" w16cid:durableId="63070996">
    <w:abstractNumId w:val="24"/>
  </w:num>
  <w:num w:numId="20" w16cid:durableId="1875077537">
    <w:abstractNumId w:val="9"/>
  </w:num>
  <w:num w:numId="21" w16cid:durableId="1780835657">
    <w:abstractNumId w:val="9"/>
  </w:num>
  <w:num w:numId="22" w16cid:durableId="698941791">
    <w:abstractNumId w:val="9"/>
    <w:lvlOverride w:ilvl="0">
      <w:startOverride w:val="1"/>
    </w:lvlOverride>
  </w:num>
  <w:num w:numId="23" w16cid:durableId="977757856">
    <w:abstractNumId w:val="9"/>
    <w:lvlOverride w:ilvl="0">
      <w:startOverride w:val="1"/>
    </w:lvlOverride>
  </w:num>
  <w:num w:numId="24" w16cid:durableId="1642491500">
    <w:abstractNumId w:val="14"/>
  </w:num>
  <w:num w:numId="25" w16cid:durableId="258758398">
    <w:abstractNumId w:val="16"/>
  </w:num>
  <w:num w:numId="26" w16cid:durableId="1154298797">
    <w:abstractNumId w:val="13"/>
  </w:num>
  <w:num w:numId="27" w16cid:durableId="1242180755">
    <w:abstractNumId w:val="22"/>
  </w:num>
  <w:num w:numId="28" w16cid:durableId="696079112">
    <w:abstractNumId w:val="10"/>
  </w:num>
  <w:num w:numId="29" w16cid:durableId="1706713653">
    <w:abstractNumId w:val="12"/>
  </w:num>
  <w:num w:numId="30" w16cid:durableId="143084078">
    <w:abstractNumId w:val="9"/>
  </w:num>
  <w:num w:numId="31" w16cid:durableId="631980812">
    <w:abstractNumId w:val="9"/>
  </w:num>
  <w:num w:numId="32" w16cid:durableId="1428304700">
    <w:abstractNumId w:val="9"/>
  </w:num>
  <w:num w:numId="33" w16cid:durableId="195392320">
    <w:abstractNumId w:val="25"/>
  </w:num>
  <w:num w:numId="34" w16cid:durableId="78646505">
    <w:abstractNumId w:val="19"/>
  </w:num>
  <w:num w:numId="35" w16cid:durableId="1034034558">
    <w:abstractNumId w:val="17"/>
  </w:num>
  <w:num w:numId="36" w16cid:durableId="1434277860">
    <w:abstractNumId w:val="27"/>
  </w:num>
  <w:num w:numId="37" w16cid:durableId="1716273798">
    <w:abstractNumId w:val="31"/>
  </w:num>
  <w:num w:numId="38" w16cid:durableId="1308514382">
    <w:abstractNumId w:val="26"/>
  </w:num>
  <w:num w:numId="39" w16cid:durableId="1531842342">
    <w:abstractNumId w:val="21"/>
  </w:num>
  <w:num w:numId="40" w16cid:durableId="1702320318">
    <w:abstractNumId w:val="30"/>
  </w:num>
  <w:num w:numId="41" w16cid:durableId="1876845666">
    <w:abstractNumId w:val="29"/>
  </w:num>
  <w:num w:numId="42" w16cid:durableId="10752788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4211"/>
    <w:rsid w:val="0000408E"/>
    <w:rsid w:val="0000662F"/>
    <w:rsid w:val="00033650"/>
    <w:rsid w:val="00033EFD"/>
    <w:rsid w:val="00037AF6"/>
    <w:rsid w:val="00060B0D"/>
    <w:rsid w:val="00065A0E"/>
    <w:rsid w:val="000B0595"/>
    <w:rsid w:val="000B50B5"/>
    <w:rsid w:val="000D4281"/>
    <w:rsid w:val="000E4F84"/>
    <w:rsid w:val="00106FCC"/>
    <w:rsid w:val="00107367"/>
    <w:rsid w:val="001103F3"/>
    <w:rsid w:val="0012303A"/>
    <w:rsid w:val="001346A5"/>
    <w:rsid w:val="00146AB2"/>
    <w:rsid w:val="00147B14"/>
    <w:rsid w:val="001654A3"/>
    <w:rsid w:val="00175D19"/>
    <w:rsid w:val="00180F70"/>
    <w:rsid w:val="001914C3"/>
    <w:rsid w:val="001A5558"/>
    <w:rsid w:val="001B1EDB"/>
    <w:rsid w:val="001C7F14"/>
    <w:rsid w:val="001E0E3F"/>
    <w:rsid w:val="0022032A"/>
    <w:rsid w:val="002208BA"/>
    <w:rsid w:val="00252A1C"/>
    <w:rsid w:val="00285326"/>
    <w:rsid w:val="00285AE3"/>
    <w:rsid w:val="002936E7"/>
    <w:rsid w:val="002B18A5"/>
    <w:rsid w:val="002B44AD"/>
    <w:rsid w:val="002B7314"/>
    <w:rsid w:val="002B760E"/>
    <w:rsid w:val="002C2DF8"/>
    <w:rsid w:val="002C64F9"/>
    <w:rsid w:val="002E262F"/>
    <w:rsid w:val="002F2053"/>
    <w:rsid w:val="002F2123"/>
    <w:rsid w:val="002F2A91"/>
    <w:rsid w:val="003008D0"/>
    <w:rsid w:val="003172A6"/>
    <w:rsid w:val="00335BD9"/>
    <w:rsid w:val="00342763"/>
    <w:rsid w:val="0034300B"/>
    <w:rsid w:val="003435E5"/>
    <w:rsid w:val="003540FF"/>
    <w:rsid w:val="00362E33"/>
    <w:rsid w:val="00373359"/>
    <w:rsid w:val="003939CA"/>
    <w:rsid w:val="003A663D"/>
    <w:rsid w:val="003B1297"/>
    <w:rsid w:val="003C1D57"/>
    <w:rsid w:val="003D02A0"/>
    <w:rsid w:val="00423E66"/>
    <w:rsid w:val="00430A7F"/>
    <w:rsid w:val="004452C3"/>
    <w:rsid w:val="00465C93"/>
    <w:rsid w:val="004701B7"/>
    <w:rsid w:val="00476D91"/>
    <w:rsid w:val="0048189A"/>
    <w:rsid w:val="004857B4"/>
    <w:rsid w:val="00490851"/>
    <w:rsid w:val="004A5E56"/>
    <w:rsid w:val="004A6219"/>
    <w:rsid w:val="004B49A2"/>
    <w:rsid w:val="004C7AB8"/>
    <w:rsid w:val="004E3256"/>
    <w:rsid w:val="004F4081"/>
    <w:rsid w:val="00503AD9"/>
    <w:rsid w:val="0050553E"/>
    <w:rsid w:val="005408C1"/>
    <w:rsid w:val="0054246C"/>
    <w:rsid w:val="00543DB0"/>
    <w:rsid w:val="0058219C"/>
    <w:rsid w:val="00583CA9"/>
    <w:rsid w:val="005D67A4"/>
    <w:rsid w:val="00623531"/>
    <w:rsid w:val="006252CC"/>
    <w:rsid w:val="00627DC6"/>
    <w:rsid w:val="006424FF"/>
    <w:rsid w:val="00682AF5"/>
    <w:rsid w:val="0069425C"/>
    <w:rsid w:val="006A2202"/>
    <w:rsid w:val="006A31B6"/>
    <w:rsid w:val="006A4511"/>
    <w:rsid w:val="006F6DC3"/>
    <w:rsid w:val="00702E58"/>
    <w:rsid w:val="007145BD"/>
    <w:rsid w:val="00717622"/>
    <w:rsid w:val="007240D2"/>
    <w:rsid w:val="00754E59"/>
    <w:rsid w:val="00780BF5"/>
    <w:rsid w:val="007939BC"/>
    <w:rsid w:val="007A4DD1"/>
    <w:rsid w:val="007B4279"/>
    <w:rsid w:val="00810A37"/>
    <w:rsid w:val="00837BA3"/>
    <w:rsid w:val="00844B30"/>
    <w:rsid w:val="008658BE"/>
    <w:rsid w:val="00873D19"/>
    <w:rsid w:val="008B0462"/>
    <w:rsid w:val="008D6256"/>
    <w:rsid w:val="008D7C49"/>
    <w:rsid w:val="008E113D"/>
    <w:rsid w:val="008F11AF"/>
    <w:rsid w:val="008F5FB9"/>
    <w:rsid w:val="00901269"/>
    <w:rsid w:val="0091284E"/>
    <w:rsid w:val="00920CF3"/>
    <w:rsid w:val="00936516"/>
    <w:rsid w:val="009418EF"/>
    <w:rsid w:val="00952CF0"/>
    <w:rsid w:val="00962AF8"/>
    <w:rsid w:val="00987EF1"/>
    <w:rsid w:val="00990442"/>
    <w:rsid w:val="00994C2F"/>
    <w:rsid w:val="00996A1A"/>
    <w:rsid w:val="009B6F24"/>
    <w:rsid w:val="009B7ABE"/>
    <w:rsid w:val="009C1A9B"/>
    <w:rsid w:val="009C1EF8"/>
    <w:rsid w:val="009C2499"/>
    <w:rsid w:val="009E1E2C"/>
    <w:rsid w:val="009E4211"/>
    <w:rsid w:val="00A1425E"/>
    <w:rsid w:val="00A14F6C"/>
    <w:rsid w:val="00A2201F"/>
    <w:rsid w:val="00A22A03"/>
    <w:rsid w:val="00A26851"/>
    <w:rsid w:val="00A57177"/>
    <w:rsid w:val="00A66DE2"/>
    <w:rsid w:val="00A77E0B"/>
    <w:rsid w:val="00AA712E"/>
    <w:rsid w:val="00AB11E7"/>
    <w:rsid w:val="00AB7D9B"/>
    <w:rsid w:val="00AC1107"/>
    <w:rsid w:val="00AC1763"/>
    <w:rsid w:val="00AD23A7"/>
    <w:rsid w:val="00AF6C80"/>
    <w:rsid w:val="00B4357A"/>
    <w:rsid w:val="00B63A30"/>
    <w:rsid w:val="00B65297"/>
    <w:rsid w:val="00B6778B"/>
    <w:rsid w:val="00B67FE6"/>
    <w:rsid w:val="00B74E60"/>
    <w:rsid w:val="00B7717F"/>
    <w:rsid w:val="00B81F77"/>
    <w:rsid w:val="00B828C8"/>
    <w:rsid w:val="00B97E26"/>
    <w:rsid w:val="00BA191F"/>
    <w:rsid w:val="00BA54FD"/>
    <w:rsid w:val="00BC33D7"/>
    <w:rsid w:val="00BD58D4"/>
    <w:rsid w:val="00BE678B"/>
    <w:rsid w:val="00BF7D65"/>
    <w:rsid w:val="00C074E0"/>
    <w:rsid w:val="00C1300A"/>
    <w:rsid w:val="00C15338"/>
    <w:rsid w:val="00C24B6E"/>
    <w:rsid w:val="00C31F64"/>
    <w:rsid w:val="00C402DE"/>
    <w:rsid w:val="00C43893"/>
    <w:rsid w:val="00C50669"/>
    <w:rsid w:val="00C707A6"/>
    <w:rsid w:val="00C732D1"/>
    <w:rsid w:val="00C80CDA"/>
    <w:rsid w:val="00C96A43"/>
    <w:rsid w:val="00CB2D31"/>
    <w:rsid w:val="00CB7A69"/>
    <w:rsid w:val="00CC3519"/>
    <w:rsid w:val="00CD6439"/>
    <w:rsid w:val="00CE79E5"/>
    <w:rsid w:val="00D06FF5"/>
    <w:rsid w:val="00D24478"/>
    <w:rsid w:val="00D24F8F"/>
    <w:rsid w:val="00D27565"/>
    <w:rsid w:val="00D3576A"/>
    <w:rsid w:val="00D43BEB"/>
    <w:rsid w:val="00D51261"/>
    <w:rsid w:val="00D64692"/>
    <w:rsid w:val="00D704EA"/>
    <w:rsid w:val="00D76BF3"/>
    <w:rsid w:val="00D92F73"/>
    <w:rsid w:val="00D97F21"/>
    <w:rsid w:val="00DA03C6"/>
    <w:rsid w:val="00DA0EB7"/>
    <w:rsid w:val="00DC26B6"/>
    <w:rsid w:val="00DD406F"/>
    <w:rsid w:val="00DD79F0"/>
    <w:rsid w:val="00DF7A06"/>
    <w:rsid w:val="00E2545E"/>
    <w:rsid w:val="00E2588A"/>
    <w:rsid w:val="00E26F22"/>
    <w:rsid w:val="00E71D9F"/>
    <w:rsid w:val="00E96F19"/>
    <w:rsid w:val="00EB0562"/>
    <w:rsid w:val="00EB411D"/>
    <w:rsid w:val="00EB600B"/>
    <w:rsid w:val="00EC73D6"/>
    <w:rsid w:val="00ED2BB7"/>
    <w:rsid w:val="00EF53DE"/>
    <w:rsid w:val="00F03D22"/>
    <w:rsid w:val="00F128D5"/>
    <w:rsid w:val="00F155AF"/>
    <w:rsid w:val="00F272C6"/>
    <w:rsid w:val="00F30DBB"/>
    <w:rsid w:val="00F57980"/>
    <w:rsid w:val="00F6419B"/>
    <w:rsid w:val="00F748B7"/>
    <w:rsid w:val="00F86563"/>
    <w:rsid w:val="00F96F1E"/>
    <w:rsid w:val="00FA3B70"/>
    <w:rsid w:val="00FB73AC"/>
    <w:rsid w:val="00FE1771"/>
    <w:rsid w:val="00FF5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D0AA"/>
  <w15:docId w15:val="{BA3DD32D-2936-49CE-BC16-1D129C5A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xygen" w:eastAsia="Cambria" w:hAnsi="Oxygen" w:cs="Angsana New"/>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9CA"/>
    <w:pPr>
      <w:spacing w:before="40" w:after="160" w:line="288" w:lineRule="auto"/>
      <w:jc w:val="both"/>
    </w:pPr>
  </w:style>
  <w:style w:type="paragraph" w:styleId="Ttulo1">
    <w:name w:val="heading 1"/>
    <w:basedOn w:val="Normal"/>
    <w:next w:val="Normal"/>
    <w:link w:val="Ttulo1Car"/>
    <w:uiPriority w:val="1"/>
    <w:qFormat/>
    <w:rsid w:val="001C7F14"/>
    <w:pPr>
      <w:pageBreakBefore/>
      <w:spacing w:before="0" w:after="360" w:line="240" w:lineRule="auto"/>
      <w:outlineLvl w:val="0"/>
    </w:pPr>
    <w:rPr>
      <w:rFonts w:cs="Times New Roman"/>
      <w:sz w:val="42"/>
      <w:lang w:val="x-none" w:eastAsia="x-none"/>
    </w:rPr>
  </w:style>
  <w:style w:type="paragraph" w:styleId="Ttulo2">
    <w:name w:val="heading 2"/>
    <w:basedOn w:val="Normal"/>
    <w:next w:val="Normal"/>
    <w:link w:val="Ttulo2Car"/>
    <w:uiPriority w:val="1"/>
    <w:unhideWhenUsed/>
    <w:qFormat/>
    <w:rsid w:val="002C2DF8"/>
    <w:pPr>
      <w:keepNext/>
      <w:keepLines/>
      <w:spacing w:before="360" w:after="60" w:line="240" w:lineRule="auto"/>
      <w:outlineLvl w:val="1"/>
    </w:pPr>
    <w:rPr>
      <w:rFonts w:eastAsia="Times New Roman" w:cs="Times New Roman"/>
      <w:b/>
      <w:caps/>
      <w:color w:val="FFD040"/>
      <w:spacing w:val="20"/>
      <w:sz w:val="26"/>
      <w:lang w:val="x-none" w:eastAsia="x-none"/>
    </w:rPr>
  </w:style>
  <w:style w:type="paragraph" w:styleId="Ttulo3">
    <w:name w:val="heading 3"/>
    <w:basedOn w:val="Normal"/>
    <w:next w:val="Normal"/>
    <w:link w:val="Ttulo3Car"/>
    <w:uiPriority w:val="1"/>
    <w:unhideWhenUsed/>
    <w:qFormat/>
    <w:rsid w:val="002C2DF8"/>
    <w:pPr>
      <w:keepNext/>
      <w:keepLines/>
      <w:spacing w:before="200" w:after="0"/>
      <w:outlineLvl w:val="2"/>
    </w:pPr>
    <w:rPr>
      <w:rFonts w:eastAsia="Times New Roman" w:cs="Times New Roman"/>
      <w:b/>
      <w:bCs/>
      <w:color w:val="FFD040"/>
      <w:lang w:val="x-none" w:eastAsia="x-none"/>
    </w:rPr>
  </w:style>
  <w:style w:type="paragraph" w:styleId="Ttulo4">
    <w:name w:val="heading 4"/>
    <w:basedOn w:val="Normal"/>
    <w:next w:val="Normal"/>
    <w:link w:val="Ttulo4Car"/>
    <w:uiPriority w:val="18"/>
    <w:semiHidden/>
    <w:unhideWhenUsed/>
    <w:qFormat/>
    <w:pPr>
      <w:keepNext/>
      <w:keepLines/>
      <w:spacing w:before="200" w:after="0"/>
      <w:outlineLvl w:val="3"/>
    </w:pPr>
    <w:rPr>
      <w:rFonts w:eastAsia="Times New Roman" w:cs="Times New Roman"/>
      <w:b/>
      <w:bCs/>
      <w:i/>
      <w:iCs/>
      <w:color w:val="EBC576"/>
      <w:lang w:val="x-none" w:eastAsia="x-none"/>
    </w:rPr>
  </w:style>
  <w:style w:type="paragraph" w:styleId="Ttulo5">
    <w:name w:val="heading 5"/>
    <w:basedOn w:val="Normal"/>
    <w:next w:val="Normal"/>
    <w:link w:val="Ttulo5Car"/>
    <w:uiPriority w:val="18"/>
    <w:semiHidden/>
    <w:unhideWhenUsed/>
    <w:qFormat/>
    <w:pPr>
      <w:keepNext/>
      <w:keepLines/>
      <w:spacing w:before="200" w:after="0"/>
      <w:outlineLvl w:val="4"/>
    </w:pPr>
    <w:rPr>
      <w:rFonts w:eastAsia="Times New Roman" w:cs="Times New Roman"/>
      <w:color w:val="996E16"/>
      <w:lang w:val="x-none" w:eastAsia="x-none"/>
    </w:rPr>
  </w:style>
  <w:style w:type="paragraph" w:styleId="Ttulo6">
    <w:name w:val="heading 6"/>
    <w:basedOn w:val="Normal"/>
    <w:next w:val="Normal"/>
    <w:link w:val="Ttulo6Car"/>
    <w:uiPriority w:val="18"/>
    <w:semiHidden/>
    <w:unhideWhenUsed/>
    <w:qFormat/>
    <w:pPr>
      <w:keepNext/>
      <w:keepLines/>
      <w:spacing w:before="200" w:after="0"/>
      <w:outlineLvl w:val="5"/>
    </w:pPr>
    <w:rPr>
      <w:rFonts w:eastAsia="Times New Roman" w:cs="Times New Roman"/>
      <w:i/>
      <w:iCs/>
      <w:color w:val="996E16"/>
      <w:lang w:val="x-none" w:eastAsia="x-none"/>
    </w:rPr>
  </w:style>
  <w:style w:type="paragraph" w:styleId="Ttulo7">
    <w:name w:val="heading 7"/>
    <w:basedOn w:val="Normal"/>
    <w:next w:val="Normal"/>
    <w:link w:val="Ttulo7Car"/>
    <w:uiPriority w:val="18"/>
    <w:semiHidden/>
    <w:unhideWhenUsed/>
    <w:qFormat/>
    <w:pPr>
      <w:keepNext/>
      <w:keepLines/>
      <w:spacing w:before="200" w:after="0"/>
      <w:outlineLvl w:val="6"/>
    </w:pPr>
    <w:rPr>
      <w:rFonts w:eastAsia="Times New Roman" w:cs="Times New Roman"/>
      <w:i/>
      <w:iCs/>
      <w:color w:val="404040"/>
      <w:lang w:val="x-none" w:eastAsia="x-none"/>
    </w:rPr>
  </w:style>
  <w:style w:type="paragraph" w:styleId="Ttulo8">
    <w:name w:val="heading 8"/>
    <w:basedOn w:val="Normal"/>
    <w:next w:val="Normal"/>
    <w:link w:val="Ttulo8Car"/>
    <w:uiPriority w:val="18"/>
    <w:semiHidden/>
    <w:unhideWhenUsed/>
    <w:qFormat/>
    <w:pPr>
      <w:keepNext/>
      <w:keepLines/>
      <w:spacing w:before="200" w:after="0"/>
      <w:outlineLvl w:val="7"/>
    </w:pPr>
    <w:rPr>
      <w:rFonts w:eastAsia="Times New Roman" w:cs="Times New Roman"/>
      <w:color w:val="404040"/>
      <w:lang w:val="x-none" w:eastAsia="x-none"/>
    </w:rPr>
  </w:style>
  <w:style w:type="paragraph" w:styleId="Ttulo9">
    <w:name w:val="heading 9"/>
    <w:basedOn w:val="Normal"/>
    <w:next w:val="Normal"/>
    <w:link w:val="Ttulo9Car"/>
    <w:uiPriority w:val="18"/>
    <w:semiHidden/>
    <w:unhideWhenUsed/>
    <w:qFormat/>
    <w:pPr>
      <w:keepNext/>
      <w:keepLines/>
      <w:spacing w:before="200" w:after="0"/>
      <w:outlineLvl w:val="8"/>
    </w:pPr>
    <w:rPr>
      <w:rFonts w:eastAsia="Times New Roman" w:cs="Times New Roman"/>
      <w:i/>
      <w:iCs/>
      <w:color w:val="40404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before="0" w:after="0" w:line="240" w:lineRule="auto"/>
    </w:pPr>
    <w:rPr>
      <w:rFonts w:ascii="Cambria" w:hAnsi="Cambria" w:cs="Times New Roman"/>
      <w:lang w:val="x-none" w:eastAsia="x-none"/>
    </w:rPr>
  </w:style>
  <w:style w:type="character" w:customStyle="1" w:styleId="EncabezadoCar">
    <w:name w:val="Encabezado Car"/>
    <w:link w:val="Encabezado"/>
    <w:uiPriority w:val="99"/>
    <w:rPr>
      <w:kern w:val="20"/>
    </w:rPr>
  </w:style>
  <w:style w:type="paragraph" w:styleId="Piedepgina">
    <w:name w:val="footer"/>
    <w:basedOn w:val="Normal"/>
    <w:link w:val="PiedepginaCar"/>
    <w:uiPriority w:val="99"/>
    <w:unhideWhenUsed/>
    <w:pPr>
      <w:pBdr>
        <w:top w:val="single" w:sz="4" w:space="6" w:color="F3DCAC"/>
        <w:left w:val="single" w:sz="4" w:space="20" w:color="FFFFFF"/>
        <w:right w:val="single" w:sz="2" w:space="20" w:color="FFFFFF"/>
      </w:pBdr>
      <w:spacing w:after="0" w:line="240" w:lineRule="auto"/>
    </w:pPr>
    <w:rPr>
      <w:rFonts w:ascii="Cambria" w:hAnsi="Cambria" w:cs="Times New Roman"/>
      <w:lang w:val="x-none" w:eastAsia="x-none"/>
    </w:rPr>
  </w:style>
  <w:style w:type="character" w:customStyle="1" w:styleId="PiedepginaCar">
    <w:name w:val="Pie de página Car"/>
    <w:link w:val="Piedepgina"/>
    <w:uiPriority w:val="99"/>
    <w:rPr>
      <w:kern w:val="20"/>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pPr>
      <w:spacing w:before="40"/>
    </w:pPr>
    <w:rPr>
      <w:color w:val="595959"/>
      <w:lang w:val="en-US" w:eastAsia="ja-JP"/>
    </w:rPr>
  </w:style>
  <w:style w:type="paragraph" w:styleId="Textodeglobo">
    <w:name w:val="Balloon Text"/>
    <w:basedOn w:val="Normal"/>
    <w:link w:val="TextodegloboCar"/>
    <w:uiPriority w:val="99"/>
    <w:semiHidden/>
    <w:unhideWhenUsed/>
    <w:pPr>
      <w:spacing w:after="0" w:line="240" w:lineRule="auto"/>
    </w:pPr>
    <w:rPr>
      <w:rFonts w:ascii="Tahoma" w:hAnsi="Tahoma" w:cs="Times New Roman"/>
      <w:sz w:val="16"/>
      <w:lang w:val="x-none" w:eastAsia="x-none"/>
    </w:rPr>
  </w:style>
  <w:style w:type="character" w:customStyle="1" w:styleId="TextodegloboCar">
    <w:name w:val="Texto de globo Car"/>
    <w:link w:val="Textodeglobo"/>
    <w:uiPriority w:val="99"/>
    <w:semiHidden/>
    <w:rPr>
      <w:rFonts w:ascii="Tahoma" w:hAnsi="Tahoma" w:cs="Tahoma"/>
      <w:sz w:val="16"/>
    </w:rPr>
  </w:style>
  <w:style w:type="character" w:customStyle="1" w:styleId="Ttulo1Car">
    <w:name w:val="Título 1 Car"/>
    <w:link w:val="Ttulo1"/>
    <w:uiPriority w:val="1"/>
    <w:rsid w:val="001C7F14"/>
    <w:rPr>
      <w:rFonts w:ascii="Sen" w:hAnsi="Sen" w:cs="Times New Roman"/>
      <w:kern w:val="20"/>
      <w:sz w:val="42"/>
      <w:lang w:val="x-none" w:eastAsia="x-none"/>
    </w:rPr>
  </w:style>
  <w:style w:type="character" w:customStyle="1" w:styleId="Ttulo2Car">
    <w:name w:val="Título 2 Car"/>
    <w:link w:val="Ttulo2"/>
    <w:uiPriority w:val="1"/>
    <w:rsid w:val="002C2DF8"/>
    <w:rPr>
      <w:rFonts w:ascii="Oxygen" w:eastAsia="Times New Roman" w:hAnsi="Oxygen" w:cs="Times New Roman"/>
      <w:b/>
      <w:caps/>
      <w:color w:val="FFD040"/>
      <w:spacing w:val="20"/>
      <w:kern w:val="20"/>
      <w:sz w:val="26"/>
      <w:lang w:val="x-none" w:eastAsia="x-none"/>
    </w:rPr>
  </w:style>
  <w:style w:type="character" w:styleId="Textodelmarcadordeposicin">
    <w:name w:val="Placeholder Text"/>
    <w:uiPriority w:val="99"/>
    <w:semiHidden/>
    <w:rPr>
      <w:color w:val="808080"/>
    </w:rPr>
  </w:style>
  <w:style w:type="paragraph" w:styleId="Cita">
    <w:name w:val="Quote"/>
    <w:basedOn w:val="Normal"/>
    <w:next w:val="Normal"/>
    <w:link w:val="CitaCar"/>
    <w:uiPriority w:val="9"/>
    <w:unhideWhenUsed/>
    <w:qFormat/>
    <w:pPr>
      <w:spacing w:before="240" w:after="240"/>
      <w:ind w:left="720" w:right="720"/>
    </w:pPr>
    <w:rPr>
      <w:rFonts w:ascii="Cambria" w:hAnsi="Cambria" w:cs="Times New Roman"/>
      <w:i/>
      <w:iCs/>
      <w:noProof/>
      <w:color w:val="EBC576"/>
      <w:sz w:val="28"/>
      <w:lang w:val="x-none" w:eastAsia="x-none"/>
    </w:rPr>
  </w:style>
  <w:style w:type="character" w:customStyle="1" w:styleId="CitaCar">
    <w:name w:val="Cita Car"/>
    <w:link w:val="Cita"/>
    <w:uiPriority w:val="9"/>
    <w:rPr>
      <w:i/>
      <w:iCs/>
      <w:noProof/>
      <w:color w:val="EBC576"/>
      <w:kern w:val="20"/>
      <w:sz w:val="28"/>
    </w:rPr>
  </w:style>
  <w:style w:type="paragraph" w:styleId="Bibliografa">
    <w:name w:val="Bibliography"/>
    <w:basedOn w:val="Normal"/>
    <w:next w:val="Normal"/>
    <w:uiPriority w:val="37"/>
    <w:semiHidden/>
    <w:unhideWhenUsed/>
  </w:style>
  <w:style w:type="paragraph" w:styleId="Textodebloque">
    <w:name w:val="Block Text"/>
    <w:basedOn w:val="Normal"/>
    <w:uiPriority w:val="99"/>
    <w:semiHidden/>
    <w:unhideWhenUsed/>
    <w:pPr>
      <w:pBdr>
        <w:top w:val="single" w:sz="2" w:space="10" w:color="EBC576" w:frame="1"/>
        <w:left w:val="single" w:sz="2" w:space="10" w:color="EBC576" w:frame="1"/>
        <w:bottom w:val="single" w:sz="2" w:space="10" w:color="EBC576" w:frame="1"/>
        <w:right w:val="single" w:sz="2" w:space="10" w:color="EBC576" w:frame="1"/>
      </w:pBdr>
      <w:ind w:left="1152" w:right="1152"/>
    </w:pPr>
    <w:rPr>
      <w:i/>
      <w:iCs/>
      <w:color w:val="EBC576"/>
    </w:rPr>
  </w:style>
  <w:style w:type="paragraph" w:styleId="Textoindependiente">
    <w:name w:val="Body Text"/>
    <w:basedOn w:val="Normal"/>
    <w:link w:val="TextoindependienteCar"/>
    <w:uiPriority w:val="99"/>
    <w:semiHidden/>
    <w:unhideWhenUsed/>
    <w:pPr>
      <w:spacing w:after="120"/>
    </w:pPr>
  </w:style>
  <w:style w:type="character" w:customStyle="1" w:styleId="TextoindependienteCar">
    <w:name w:val="Texto independiente Car"/>
    <w:basedOn w:val="Fuentedeprrafopredeter"/>
    <w:link w:val="Textoindependiente"/>
    <w:uiPriority w:val="99"/>
    <w:semiHidden/>
  </w:style>
  <w:style w:type="paragraph" w:styleId="Textoindependiente2">
    <w:name w:val="Body Text 2"/>
    <w:basedOn w:val="Normal"/>
    <w:link w:val="Textoindependiente2Car"/>
    <w:uiPriority w:val="99"/>
    <w:unhideWhenUsed/>
    <w:pPr>
      <w:spacing w:after="120" w:line="480" w:lineRule="auto"/>
    </w:pPr>
  </w:style>
  <w:style w:type="character" w:customStyle="1" w:styleId="Textoindependiente2Car">
    <w:name w:val="Texto independiente 2 Car"/>
    <w:basedOn w:val="Fuentedeprrafopredeter"/>
    <w:link w:val="Textoindependiente2"/>
    <w:uiPriority w:val="99"/>
  </w:style>
  <w:style w:type="paragraph" w:styleId="Textoindependiente3">
    <w:name w:val="Body Text 3"/>
    <w:basedOn w:val="Normal"/>
    <w:link w:val="Textoindependiente3Car"/>
    <w:uiPriority w:val="99"/>
    <w:semiHidden/>
    <w:unhideWhenUsed/>
    <w:pPr>
      <w:spacing w:after="120"/>
    </w:pPr>
    <w:rPr>
      <w:rFonts w:ascii="Cambria" w:hAnsi="Cambria" w:cs="Times New Roman"/>
      <w:sz w:val="16"/>
      <w:lang w:val="x-none" w:eastAsia="x-none"/>
    </w:rPr>
  </w:style>
  <w:style w:type="character" w:customStyle="1" w:styleId="Textoindependiente3Car">
    <w:name w:val="Texto independiente 3 Car"/>
    <w:link w:val="Textoindependiente3"/>
    <w:uiPriority w:val="99"/>
    <w:semiHidden/>
    <w:rPr>
      <w:sz w:val="16"/>
    </w:rPr>
  </w:style>
  <w:style w:type="paragraph" w:styleId="Textoindependienteprimerasangra">
    <w:name w:val="Body Text First Indent"/>
    <w:basedOn w:val="Textoindependiente"/>
    <w:link w:val="TextoindependienteprimerasangraCar"/>
    <w:uiPriority w:val="99"/>
    <w:semiHidden/>
    <w:unhideWhenUse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style>
  <w:style w:type="paragraph" w:styleId="Sangradetextonormal">
    <w:name w:val="Body Text Indent"/>
    <w:basedOn w:val="Normal"/>
    <w:link w:val="SangradetextonormalCar"/>
    <w:uiPriority w:val="99"/>
    <w:unhideWhenUsed/>
    <w:pPr>
      <w:spacing w:after="120"/>
      <w:ind w:left="360"/>
    </w:pPr>
  </w:style>
  <w:style w:type="character" w:customStyle="1" w:styleId="SangradetextonormalCar">
    <w:name w:val="Sangría de texto normal Car"/>
    <w:basedOn w:val="Fuentedeprrafopredeter"/>
    <w:link w:val="Sangradetextonormal"/>
    <w:uiPriority w:val="99"/>
  </w:style>
  <w:style w:type="paragraph" w:styleId="Textoindependienteprimerasangra2">
    <w:name w:val="Body Text First Indent 2"/>
    <w:basedOn w:val="Sangradetextonormal"/>
    <w:link w:val="Textoindependienteprimerasangra2Car"/>
    <w:uiPriority w:val="99"/>
    <w:semiHidden/>
    <w:unhideWhenUsed/>
    <w:pPr>
      <w:spacing w:after="200"/>
      <w:ind w:firstLine="360"/>
    </w:pPr>
  </w:style>
  <w:style w:type="character" w:customStyle="1" w:styleId="Textoindependienteprimerasangra2Car">
    <w:name w:val="Texto independiente primera sangría 2 Car"/>
    <w:basedOn w:val="SangradetextonormalCar"/>
    <w:link w:val="Textoindependienteprimerasangra2"/>
    <w:uiPriority w:val="99"/>
    <w:semiHidden/>
  </w:style>
  <w:style w:type="paragraph" w:styleId="Sangra2detindependiente">
    <w:name w:val="Body Text Indent 2"/>
    <w:basedOn w:val="Normal"/>
    <w:link w:val="Sangra2detindependienteCar"/>
    <w:uiPriority w:val="99"/>
    <w:semiHidden/>
    <w:unhideWhenUsed/>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style>
  <w:style w:type="paragraph" w:styleId="Sangra3detindependiente">
    <w:name w:val="Body Text Indent 3"/>
    <w:basedOn w:val="Normal"/>
    <w:link w:val="Sangra3detindependienteCar"/>
    <w:uiPriority w:val="99"/>
    <w:semiHidden/>
    <w:unhideWhenUsed/>
    <w:pPr>
      <w:spacing w:after="120"/>
      <w:ind w:left="360"/>
    </w:pPr>
    <w:rPr>
      <w:rFonts w:ascii="Cambria" w:hAnsi="Cambria" w:cs="Times New Roman"/>
      <w:sz w:val="16"/>
      <w:lang w:val="x-none" w:eastAsia="x-none"/>
    </w:rPr>
  </w:style>
  <w:style w:type="character" w:customStyle="1" w:styleId="Sangra3detindependienteCar">
    <w:name w:val="Sangría 3 de t. independiente Car"/>
    <w:link w:val="Sangra3detindependiente"/>
    <w:uiPriority w:val="99"/>
    <w:semiHidden/>
    <w:rPr>
      <w:sz w:val="16"/>
    </w:rPr>
  </w:style>
  <w:style w:type="character" w:styleId="Ttulodellibro">
    <w:name w:val="Book Title"/>
    <w:uiPriority w:val="33"/>
    <w:semiHidden/>
    <w:unhideWhenUsed/>
    <w:rPr>
      <w:b/>
      <w:bCs/>
      <w:smallCaps/>
      <w:spacing w:val="5"/>
    </w:rPr>
  </w:style>
  <w:style w:type="paragraph" w:styleId="Descripcin">
    <w:name w:val="caption"/>
    <w:basedOn w:val="Normal"/>
    <w:next w:val="Normal"/>
    <w:uiPriority w:val="35"/>
    <w:semiHidden/>
    <w:unhideWhenUsed/>
    <w:qFormat/>
    <w:pPr>
      <w:spacing w:line="240" w:lineRule="auto"/>
    </w:pPr>
    <w:rPr>
      <w:b/>
      <w:bCs/>
      <w:color w:val="EBC576"/>
      <w:sz w:val="18"/>
    </w:rPr>
  </w:style>
  <w:style w:type="paragraph" w:styleId="Cierre">
    <w:name w:val="Closing"/>
    <w:basedOn w:val="Normal"/>
    <w:link w:val="CierreCar"/>
    <w:uiPriority w:val="99"/>
    <w:semiHidden/>
    <w:unhideWhenUsed/>
    <w:pPr>
      <w:spacing w:after="0" w:line="240" w:lineRule="auto"/>
      <w:ind w:left="4320"/>
    </w:pPr>
  </w:style>
  <w:style w:type="character" w:customStyle="1" w:styleId="CierreCar">
    <w:name w:val="Cierre Car"/>
    <w:basedOn w:val="Fuentedeprrafopredeter"/>
    <w:link w:val="Cierre"/>
    <w:uiPriority w:val="99"/>
    <w:semiHidden/>
  </w:style>
  <w:style w:type="table" w:styleId="Cuadrculavistosa">
    <w:name w:val="Colorful Grid"/>
    <w:basedOn w:val="Tabla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Pr>
      <w:color w:val="000000"/>
    </w:rPr>
    <w:tblPr>
      <w:tblStyleRowBandSize w:val="1"/>
      <w:tblStyleColBandSize w:val="1"/>
      <w:tblBorders>
        <w:insideH w:val="single" w:sz="4" w:space="0" w:color="FFFFFF"/>
      </w:tblBorders>
    </w:tblPr>
    <w:tcPr>
      <w:shd w:val="clear" w:color="auto" w:fill="FBF3E3"/>
    </w:tcPr>
    <w:tblStylePr w:type="firstRow">
      <w:rPr>
        <w:b/>
        <w:bCs/>
      </w:rPr>
      <w:tblPr/>
      <w:tcPr>
        <w:shd w:val="clear" w:color="auto" w:fill="F7E7C8"/>
      </w:tcPr>
    </w:tblStylePr>
    <w:tblStylePr w:type="lastRow">
      <w:rPr>
        <w:b/>
        <w:bCs/>
        <w:color w:val="000000"/>
      </w:rPr>
      <w:tblPr/>
      <w:tcPr>
        <w:shd w:val="clear" w:color="auto" w:fill="F7E7C8"/>
      </w:tcPr>
    </w:tblStylePr>
    <w:tblStylePr w:type="firstCol">
      <w:rPr>
        <w:color w:val="FFFFFF"/>
      </w:rPr>
      <w:tblPr/>
      <w:tcPr>
        <w:shd w:val="clear" w:color="auto" w:fill="DFA428"/>
      </w:tcPr>
    </w:tblStylePr>
    <w:tblStylePr w:type="lastCol">
      <w:rPr>
        <w:color w:val="FFFFFF"/>
      </w:rPr>
      <w:tblPr/>
      <w:tcPr>
        <w:shd w:val="clear" w:color="auto" w:fill="DFA428"/>
      </w:tcPr>
    </w:tblStylePr>
    <w:tblStylePr w:type="band1Vert">
      <w:tblPr/>
      <w:tcPr>
        <w:shd w:val="clear" w:color="auto" w:fill="F5E2BA"/>
      </w:tcPr>
    </w:tblStylePr>
    <w:tblStylePr w:type="band1Horz">
      <w:tblPr/>
      <w:tcPr>
        <w:shd w:val="clear" w:color="auto" w:fill="F5E2BA"/>
      </w:tcPr>
    </w:tblStylePr>
  </w:style>
  <w:style w:type="table" w:styleId="Cuadrculavistosa-nfasis2">
    <w:name w:val="Colorful Grid Accent 2"/>
    <w:basedOn w:val="Tablanormal"/>
    <w:uiPriority w:val="73"/>
    <w:rPr>
      <w:color w:val="000000"/>
    </w:rPr>
    <w:tblPr>
      <w:tblStyleRowBandSize w:val="1"/>
      <w:tblStyleColBandSize w:val="1"/>
      <w:tblBorders>
        <w:insideH w:val="single" w:sz="4" w:space="0" w:color="FFFFFF"/>
      </w:tblBorders>
    </w:tblPr>
    <w:tcPr>
      <w:shd w:val="clear" w:color="auto" w:fill="F4E8DF"/>
    </w:tcPr>
    <w:tblStylePr w:type="firstRow">
      <w:rPr>
        <w:b/>
        <w:bCs/>
      </w:rPr>
      <w:tblPr/>
      <w:tcPr>
        <w:shd w:val="clear" w:color="auto" w:fill="EAD1BF"/>
      </w:tcPr>
    </w:tblStylePr>
    <w:tblStylePr w:type="lastRow">
      <w:rPr>
        <w:b/>
        <w:bCs/>
        <w:color w:val="000000"/>
      </w:rPr>
      <w:tblPr/>
      <w:tcPr>
        <w:shd w:val="clear" w:color="auto" w:fill="EAD1BF"/>
      </w:tcPr>
    </w:tblStylePr>
    <w:tblStylePr w:type="firstCol">
      <w:rPr>
        <w:color w:val="FFFFFF"/>
      </w:rPr>
      <w:tblPr/>
      <w:tcPr>
        <w:shd w:val="clear" w:color="auto" w:fill="AA6736"/>
      </w:tcPr>
    </w:tblStylePr>
    <w:tblStylePr w:type="lastCol">
      <w:rPr>
        <w:color w:val="FFFFFF"/>
      </w:rPr>
      <w:tblPr/>
      <w:tcPr>
        <w:shd w:val="clear" w:color="auto" w:fill="AA6736"/>
      </w:tcPr>
    </w:tblStylePr>
    <w:tblStylePr w:type="band1Vert">
      <w:tblPr/>
      <w:tcPr>
        <w:shd w:val="clear" w:color="auto" w:fill="E5C6AF"/>
      </w:tcPr>
    </w:tblStylePr>
    <w:tblStylePr w:type="band1Horz">
      <w:tblPr/>
      <w:tcPr>
        <w:shd w:val="clear" w:color="auto" w:fill="E5C6AF"/>
      </w:tcPr>
    </w:tblStylePr>
  </w:style>
  <w:style w:type="table" w:styleId="Cuadrculavistosa-nfasis3">
    <w:name w:val="Colorful Grid Accent 3"/>
    <w:basedOn w:val="Tablanormal"/>
    <w:uiPriority w:val="73"/>
    <w:rPr>
      <w:color w:val="000000"/>
    </w:rPr>
    <w:tblPr>
      <w:tblStyleRowBandSize w:val="1"/>
      <w:tblStyleColBandSize w:val="1"/>
      <w:tblBorders>
        <w:insideH w:val="single" w:sz="4" w:space="0" w:color="FFFFFF"/>
      </w:tblBorders>
    </w:tblPr>
    <w:tcPr>
      <w:shd w:val="clear" w:color="auto" w:fill="E5E0DE"/>
    </w:tcPr>
    <w:tblStylePr w:type="firstRow">
      <w:rPr>
        <w:b/>
        <w:bCs/>
      </w:rPr>
      <w:tblPr/>
      <w:tcPr>
        <w:shd w:val="clear" w:color="auto" w:fill="CBC2BD"/>
      </w:tcPr>
    </w:tblStylePr>
    <w:tblStylePr w:type="lastRow">
      <w:rPr>
        <w:b/>
        <w:bCs/>
        <w:color w:val="000000"/>
      </w:rPr>
      <w:tblPr/>
      <w:tcPr>
        <w:shd w:val="clear" w:color="auto" w:fill="CBC2BD"/>
      </w:tcPr>
    </w:tblStylePr>
    <w:tblStylePr w:type="firstCol">
      <w:rPr>
        <w:color w:val="FFFFFF"/>
      </w:rPr>
      <w:tblPr/>
      <w:tcPr>
        <w:shd w:val="clear" w:color="auto" w:fill="5B4F47"/>
      </w:tcPr>
    </w:tblStylePr>
    <w:tblStylePr w:type="lastCol">
      <w:rPr>
        <w:color w:val="FFFFFF"/>
      </w:rPr>
      <w:tblPr/>
      <w:tcPr>
        <w:shd w:val="clear" w:color="auto" w:fill="5B4F47"/>
      </w:tcPr>
    </w:tblStylePr>
    <w:tblStylePr w:type="band1Vert">
      <w:tblPr/>
      <w:tcPr>
        <w:shd w:val="clear" w:color="auto" w:fill="BEB4AD"/>
      </w:tcPr>
    </w:tblStylePr>
    <w:tblStylePr w:type="band1Horz">
      <w:tblPr/>
      <w:tcPr>
        <w:shd w:val="clear" w:color="auto" w:fill="BEB4AD"/>
      </w:tcPr>
    </w:tblStylePr>
  </w:style>
  <w:style w:type="table" w:styleId="Cuadrculavistosa-nfasis4">
    <w:name w:val="Colorful Grid Accent 4"/>
    <w:basedOn w:val="Tablanormal"/>
    <w:uiPriority w:val="73"/>
    <w:rPr>
      <w:color w:val="000000"/>
    </w:rPr>
    <w:tblPr>
      <w:tblStyleRowBandSize w:val="1"/>
      <w:tblStyleColBandSize w:val="1"/>
      <w:tblBorders>
        <w:insideH w:val="single" w:sz="4" w:space="0" w:color="FFFFFF"/>
      </w:tblBorders>
    </w:tblPr>
    <w:tcPr>
      <w:shd w:val="clear" w:color="auto" w:fill="F0E9E1"/>
    </w:tcPr>
    <w:tblStylePr w:type="firstRow">
      <w:rPr>
        <w:b/>
        <w:bCs/>
      </w:rPr>
      <w:tblPr/>
      <w:tcPr>
        <w:shd w:val="clear" w:color="auto" w:fill="E1D3C4"/>
      </w:tcPr>
    </w:tblStylePr>
    <w:tblStylePr w:type="lastRow">
      <w:rPr>
        <w:b/>
        <w:bCs/>
        <w:color w:val="000000"/>
      </w:rPr>
      <w:tblPr/>
      <w:tcPr>
        <w:shd w:val="clear" w:color="auto" w:fill="E1D3C4"/>
      </w:tcPr>
    </w:tblStylePr>
    <w:tblStylePr w:type="firstCol">
      <w:rPr>
        <w:color w:val="FFFFFF"/>
      </w:rPr>
      <w:tblPr/>
      <w:tcPr>
        <w:shd w:val="clear" w:color="auto" w:fill="8E6E49"/>
      </w:tcPr>
    </w:tblStylePr>
    <w:tblStylePr w:type="lastCol">
      <w:rPr>
        <w:color w:val="FFFFFF"/>
      </w:rPr>
      <w:tblPr/>
      <w:tcPr>
        <w:shd w:val="clear" w:color="auto" w:fill="8E6E49"/>
      </w:tcPr>
    </w:tblStylePr>
    <w:tblStylePr w:type="band1Vert">
      <w:tblPr/>
      <w:tcPr>
        <w:shd w:val="clear" w:color="auto" w:fill="D9C9B6"/>
      </w:tcPr>
    </w:tblStylePr>
    <w:tblStylePr w:type="band1Horz">
      <w:tblPr/>
      <w:tcPr>
        <w:shd w:val="clear" w:color="auto" w:fill="D9C9B6"/>
      </w:tcPr>
    </w:tblStylePr>
  </w:style>
  <w:style w:type="table" w:styleId="Cuadrculavistosa-nfasis5">
    <w:name w:val="Colorful Grid Accent 5"/>
    <w:basedOn w:val="Tablanormal"/>
    <w:uiPriority w:val="73"/>
    <w:rPr>
      <w:color w:val="000000"/>
    </w:rPr>
    <w:tblPr>
      <w:tblStyleRowBandSize w:val="1"/>
      <w:tblStyleColBandSize w:val="1"/>
      <w:tblBorders>
        <w:insideH w:val="single" w:sz="4" w:space="0" w:color="FFFFFF"/>
      </w:tblBorders>
    </w:tblPr>
    <w:tcPr>
      <w:shd w:val="clear" w:color="auto" w:fill="FBF3E3"/>
    </w:tcPr>
    <w:tblStylePr w:type="firstRow">
      <w:rPr>
        <w:b/>
        <w:bCs/>
      </w:rPr>
      <w:tblPr/>
      <w:tcPr>
        <w:shd w:val="clear" w:color="auto" w:fill="F7E7C8"/>
      </w:tcPr>
    </w:tblStylePr>
    <w:tblStylePr w:type="lastRow">
      <w:rPr>
        <w:b/>
        <w:bCs/>
        <w:color w:val="000000"/>
      </w:rPr>
      <w:tblPr/>
      <w:tcPr>
        <w:shd w:val="clear" w:color="auto" w:fill="F7E7C8"/>
      </w:tcPr>
    </w:tblStylePr>
    <w:tblStylePr w:type="firstCol">
      <w:rPr>
        <w:color w:val="FFFFFF"/>
      </w:rPr>
      <w:tblPr/>
      <w:tcPr>
        <w:shd w:val="clear" w:color="auto" w:fill="DFA428"/>
      </w:tcPr>
    </w:tblStylePr>
    <w:tblStylePr w:type="lastCol">
      <w:rPr>
        <w:color w:val="FFFFFF"/>
      </w:rPr>
      <w:tblPr/>
      <w:tcPr>
        <w:shd w:val="clear" w:color="auto" w:fill="DFA428"/>
      </w:tcPr>
    </w:tblStylePr>
    <w:tblStylePr w:type="band1Vert">
      <w:tblPr/>
      <w:tcPr>
        <w:shd w:val="clear" w:color="auto" w:fill="F5E2BA"/>
      </w:tcPr>
    </w:tblStylePr>
    <w:tblStylePr w:type="band1Horz">
      <w:tblPr/>
      <w:tcPr>
        <w:shd w:val="clear" w:color="auto" w:fill="F5E2BA"/>
      </w:tcPr>
    </w:tblStylePr>
  </w:style>
  <w:style w:type="table" w:styleId="Cuadrculavistosa-nfasis6">
    <w:name w:val="Colorful Grid Accent 6"/>
    <w:basedOn w:val="Tablanormal"/>
    <w:uiPriority w:val="73"/>
    <w:rPr>
      <w:color w:val="000000"/>
    </w:rPr>
    <w:tblPr>
      <w:tblStyleRowBandSize w:val="1"/>
      <w:tblStyleColBandSize w:val="1"/>
      <w:tblBorders>
        <w:insideH w:val="single" w:sz="4" w:space="0" w:color="FFFFFF"/>
      </w:tblBorders>
    </w:tblPr>
    <w:tcPr>
      <w:shd w:val="clear" w:color="auto" w:fill="EBE9E2"/>
    </w:tcPr>
    <w:tblStylePr w:type="firstRow">
      <w:rPr>
        <w:b/>
        <w:bCs/>
      </w:rPr>
      <w:tblPr/>
      <w:tcPr>
        <w:shd w:val="clear" w:color="auto" w:fill="D7D3C5"/>
      </w:tcPr>
    </w:tblStylePr>
    <w:tblStylePr w:type="lastRow">
      <w:rPr>
        <w:b/>
        <w:bCs/>
        <w:color w:val="000000"/>
      </w:rPr>
      <w:tblPr/>
      <w:tcPr>
        <w:shd w:val="clear" w:color="auto" w:fill="D7D3C5"/>
      </w:tcPr>
    </w:tblStylePr>
    <w:tblStylePr w:type="firstCol">
      <w:rPr>
        <w:color w:val="FFFFFF"/>
      </w:rPr>
      <w:tblPr/>
      <w:tcPr>
        <w:shd w:val="clear" w:color="auto" w:fill="776E51"/>
      </w:tcPr>
    </w:tblStylePr>
    <w:tblStylePr w:type="lastCol">
      <w:rPr>
        <w:color w:val="FFFFFF"/>
      </w:rPr>
      <w:tblPr/>
      <w:tcPr>
        <w:shd w:val="clear" w:color="auto" w:fill="776E51"/>
      </w:tcPr>
    </w:tblStylePr>
    <w:tblStylePr w:type="band1Vert">
      <w:tblPr/>
      <w:tcPr>
        <w:shd w:val="clear" w:color="auto" w:fill="CEC9B7"/>
      </w:tcPr>
    </w:tblStylePr>
    <w:tblStylePr w:type="band1Horz">
      <w:tblPr/>
      <w:tcPr>
        <w:shd w:val="clear" w:color="auto" w:fill="CEC9B7"/>
      </w:tcPr>
    </w:tblStylePr>
  </w:style>
  <w:style w:type="table" w:styleId="Listavistosa">
    <w:name w:val="Colorful List"/>
    <w:basedOn w:val="Tabla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Pr>
      <w:color w:val="000000"/>
    </w:rPr>
    <w:tblPr>
      <w:tblStyleRowBandSize w:val="1"/>
      <w:tblStyleColBandSize w:val="1"/>
    </w:tblPr>
    <w:tcPr>
      <w:shd w:val="clear" w:color="auto" w:fill="FDF9F1"/>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0DC"/>
      </w:tcPr>
    </w:tblStylePr>
    <w:tblStylePr w:type="band1Horz">
      <w:tblPr/>
      <w:tcPr>
        <w:shd w:val="clear" w:color="auto" w:fill="FBF3E3"/>
      </w:tcPr>
    </w:tblStylePr>
  </w:style>
  <w:style w:type="table" w:styleId="Listavistosa-nfasis2">
    <w:name w:val="Colorful List Accent 2"/>
    <w:basedOn w:val="Tablanormal"/>
    <w:uiPriority w:val="72"/>
    <w:rPr>
      <w:color w:val="000000"/>
    </w:rPr>
    <w:tblPr>
      <w:tblStyleRowBandSize w:val="1"/>
      <w:tblStyleColBandSize w:val="1"/>
    </w:tblPr>
    <w:tcPr>
      <w:shd w:val="clear" w:color="auto" w:fill="FAF3EF"/>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cPr>
    </w:tblStylePr>
    <w:tblStylePr w:type="band1Horz">
      <w:tblPr/>
      <w:tcPr>
        <w:shd w:val="clear" w:color="auto" w:fill="F4E8DF"/>
      </w:tcPr>
    </w:tblStylePr>
  </w:style>
  <w:style w:type="table" w:styleId="Listavistosa-nfasis3">
    <w:name w:val="Colorful List Accent 3"/>
    <w:basedOn w:val="Tablanormal"/>
    <w:uiPriority w:val="72"/>
    <w:rPr>
      <w:color w:val="000000"/>
    </w:rPr>
    <w:tblPr>
      <w:tblStyleRowBandSize w:val="1"/>
      <w:tblStyleColBandSize w:val="1"/>
    </w:tblPr>
    <w:tcPr>
      <w:shd w:val="clear" w:color="auto" w:fill="F2F0EE"/>
    </w:tcPr>
    <w:tblStylePr w:type="firstRow">
      <w:rPr>
        <w:b/>
        <w:bCs/>
        <w:color w:val="FFFFFF"/>
      </w:rPr>
      <w:tblPr/>
      <w:tcPr>
        <w:tcBorders>
          <w:bottom w:val="single" w:sz="12" w:space="0" w:color="FFFFFF"/>
        </w:tcBorders>
        <w:shd w:val="clear" w:color="auto" w:fill="98754E"/>
      </w:tcPr>
    </w:tblStylePr>
    <w:tblStylePr w:type="lastRow">
      <w:rPr>
        <w:b/>
        <w:bCs/>
        <w:color w:val="98754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cPr>
    </w:tblStylePr>
    <w:tblStylePr w:type="band1Horz">
      <w:tblPr/>
      <w:tcPr>
        <w:shd w:val="clear" w:color="auto" w:fill="E5E0DE"/>
      </w:tcPr>
    </w:tblStylePr>
  </w:style>
  <w:style w:type="table" w:styleId="Listavistosa-nfasis4">
    <w:name w:val="Colorful List Accent 4"/>
    <w:basedOn w:val="Tablanormal"/>
    <w:uiPriority w:val="72"/>
    <w:rPr>
      <w:color w:val="000000"/>
    </w:rPr>
    <w:tblPr>
      <w:tblStyleRowBandSize w:val="1"/>
      <w:tblStyleColBandSize w:val="1"/>
    </w:tblPr>
    <w:tcPr>
      <w:shd w:val="clear" w:color="auto" w:fill="F7F4F0"/>
    </w:tcPr>
    <w:tblStylePr w:type="firstRow">
      <w:rPr>
        <w:b/>
        <w:bCs/>
        <w:color w:val="FFFFFF"/>
      </w:rPr>
      <w:tblPr/>
      <w:tcPr>
        <w:tcBorders>
          <w:bottom w:val="single" w:sz="12" w:space="0" w:color="FFFFFF"/>
        </w:tcBorders>
        <w:shd w:val="clear" w:color="auto" w:fill="61544C"/>
      </w:tcPr>
    </w:tblStylePr>
    <w:tblStylePr w:type="lastRow">
      <w:rPr>
        <w:b/>
        <w:bCs/>
        <w:color w:val="61544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cPr>
    </w:tblStylePr>
    <w:tblStylePr w:type="band1Horz">
      <w:tblPr/>
      <w:tcPr>
        <w:shd w:val="clear" w:color="auto" w:fill="F0E9E1"/>
      </w:tcPr>
    </w:tblStylePr>
  </w:style>
  <w:style w:type="table" w:styleId="Listavistosa-nfasis5">
    <w:name w:val="Colorful List Accent 5"/>
    <w:basedOn w:val="Tablanormal"/>
    <w:uiPriority w:val="72"/>
    <w:rPr>
      <w:color w:val="000000"/>
    </w:rPr>
    <w:tblPr>
      <w:tblStyleRowBandSize w:val="1"/>
      <w:tblStyleColBandSize w:val="1"/>
    </w:tblPr>
    <w:tcPr>
      <w:shd w:val="clear" w:color="auto" w:fill="FDF9F1"/>
    </w:tcPr>
    <w:tblStylePr w:type="firstRow">
      <w:rPr>
        <w:b/>
        <w:bCs/>
        <w:color w:val="FFFFFF"/>
      </w:rPr>
      <w:tblPr/>
      <w:tcPr>
        <w:tcBorders>
          <w:bottom w:val="single" w:sz="12" w:space="0" w:color="FFFFFF"/>
        </w:tcBorders>
        <w:shd w:val="clear" w:color="auto" w:fill="7F7657"/>
      </w:tcPr>
    </w:tblStylePr>
    <w:tblStylePr w:type="lastRow">
      <w:rPr>
        <w:b/>
        <w:bCs/>
        <w:color w:val="7F765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0DC"/>
      </w:tcPr>
    </w:tblStylePr>
    <w:tblStylePr w:type="band1Horz">
      <w:tblPr/>
      <w:tcPr>
        <w:shd w:val="clear" w:color="auto" w:fill="FBF3E3"/>
      </w:tcPr>
    </w:tblStylePr>
  </w:style>
  <w:style w:type="table" w:styleId="Listavistosa-nfasis6">
    <w:name w:val="Colorful List Accent 6"/>
    <w:basedOn w:val="Tablanormal"/>
    <w:uiPriority w:val="72"/>
    <w:rPr>
      <w:color w:val="000000"/>
    </w:rPr>
    <w:tblPr>
      <w:tblStyleRowBandSize w:val="1"/>
      <w:tblStyleColBandSize w:val="1"/>
    </w:tblPr>
    <w:tcPr>
      <w:shd w:val="clear" w:color="auto" w:fill="F5F4F0"/>
    </w:tcPr>
    <w:tblStylePr w:type="firstRow">
      <w:rPr>
        <w:b/>
        <w:bCs/>
        <w:color w:val="FFFFFF"/>
      </w:rPr>
      <w:tblPr/>
      <w:tcPr>
        <w:tcBorders>
          <w:bottom w:val="single" w:sz="12" w:space="0" w:color="FFFFFF"/>
        </w:tcBorders>
        <w:shd w:val="clear" w:color="auto" w:fill="E2AA38"/>
      </w:tcPr>
    </w:tblStylePr>
    <w:tblStylePr w:type="lastRow">
      <w:rPr>
        <w:b/>
        <w:bCs/>
        <w:color w:val="E2A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cPr>
    </w:tblStylePr>
    <w:tblStylePr w:type="band1Horz">
      <w:tblPr/>
      <w:tcPr>
        <w:shd w:val="clear" w:color="auto" w:fill="EBE9E2"/>
      </w:tcPr>
    </w:tblStylePr>
  </w:style>
  <w:style w:type="table" w:styleId="Sombreadovistoso">
    <w:name w:val="Colorful Shading"/>
    <w:basedOn w:val="Tablanormal"/>
    <w:uiPriority w:val="71"/>
    <w:rPr>
      <w:color w:val="000000"/>
    </w:rPr>
    <w:tblPr>
      <w:tblStyleRowBandSize w:val="1"/>
      <w:tblStyleColBandSize w:val="1"/>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Pr>
      <w:color w:val="000000"/>
    </w:rPr>
    <w:tblPr>
      <w:tblStyleRowBandSize w:val="1"/>
      <w:tblStyleColBandSize w:val="1"/>
      <w:tblBorders>
        <w:top w:val="single" w:sz="24" w:space="0" w:color="CC8E60"/>
        <w:left w:val="single" w:sz="4" w:space="0" w:color="EBC576"/>
        <w:bottom w:val="single" w:sz="4" w:space="0" w:color="EBC576"/>
        <w:right w:val="single" w:sz="4" w:space="0" w:color="EBC576"/>
        <w:insideH w:val="single" w:sz="4" w:space="0" w:color="FFFFFF"/>
        <w:insideV w:val="single" w:sz="4" w:space="0" w:color="FFFFFF"/>
      </w:tblBorders>
    </w:tblPr>
    <w:tcPr>
      <w:shd w:val="clear" w:color="auto" w:fill="FDF9F1"/>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8851B"/>
      </w:tcPr>
    </w:tblStylePr>
    <w:tblStylePr w:type="firstCol">
      <w:rPr>
        <w:color w:val="FFFFFF"/>
      </w:rPr>
      <w:tblPr/>
      <w:tcPr>
        <w:tcBorders>
          <w:top w:val="nil"/>
          <w:left w:val="nil"/>
          <w:bottom w:val="nil"/>
          <w:right w:val="nil"/>
          <w:insideH w:val="single" w:sz="4" w:space="0" w:color="B8851B"/>
          <w:insideV w:val="nil"/>
        </w:tcBorders>
        <w:shd w:val="clear" w:color="auto" w:fill="B8851B"/>
      </w:tcPr>
    </w:tblStylePr>
    <w:tblStylePr w:type="lastCol">
      <w:rPr>
        <w:color w:val="FFFFFF"/>
      </w:rPr>
      <w:tblPr/>
      <w:tcPr>
        <w:tcBorders>
          <w:top w:val="nil"/>
          <w:left w:val="nil"/>
          <w:bottom w:val="nil"/>
          <w:right w:val="nil"/>
          <w:insideH w:val="nil"/>
          <w:insideV w:val="nil"/>
        </w:tcBorders>
        <w:shd w:val="clear" w:color="auto" w:fill="B8851B"/>
      </w:tcPr>
    </w:tblStylePr>
    <w:tblStylePr w:type="band1Vert">
      <w:tblPr/>
      <w:tcPr>
        <w:shd w:val="clear" w:color="auto" w:fill="F7E7C8"/>
      </w:tcPr>
    </w:tblStylePr>
    <w:tblStylePr w:type="band1Horz">
      <w:tblPr/>
      <w:tcPr>
        <w:shd w:val="clear" w:color="auto" w:fill="F5E2BA"/>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Pr>
      <w:color w:val="000000"/>
    </w:rPr>
    <w:tblPr>
      <w:tblStyleRowBandSize w:val="1"/>
      <w:tblStyleColBandSize w:val="1"/>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Pr>
    <w:tcPr>
      <w:shd w:val="clear" w:color="auto" w:fill="FAF3EF"/>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8522B"/>
      </w:tcPr>
    </w:tblStylePr>
    <w:tblStylePr w:type="firstCol">
      <w:rPr>
        <w:color w:val="FFFFFF"/>
      </w:rPr>
      <w:tblPr/>
      <w:tcPr>
        <w:tcBorders>
          <w:top w:val="nil"/>
          <w:left w:val="nil"/>
          <w:bottom w:val="nil"/>
          <w:right w:val="nil"/>
          <w:insideH w:val="single" w:sz="4" w:space="0" w:color="88522B"/>
          <w:insideV w:val="nil"/>
        </w:tcBorders>
        <w:shd w:val="clear" w:color="auto" w:fill="88522B"/>
      </w:tcPr>
    </w:tblStylePr>
    <w:tblStylePr w:type="lastCol">
      <w:rPr>
        <w:color w:val="FFFFFF"/>
      </w:rPr>
      <w:tblPr/>
      <w:tcPr>
        <w:tcBorders>
          <w:top w:val="nil"/>
          <w:left w:val="nil"/>
          <w:bottom w:val="nil"/>
          <w:right w:val="nil"/>
          <w:insideH w:val="nil"/>
          <w:insideV w:val="nil"/>
        </w:tcBorders>
        <w:shd w:val="clear" w:color="auto" w:fill="88522B"/>
      </w:tcPr>
    </w:tblStylePr>
    <w:tblStylePr w:type="band1Vert">
      <w:tblPr/>
      <w:tcPr>
        <w:shd w:val="clear" w:color="auto" w:fill="EAD1BF"/>
      </w:tcPr>
    </w:tblStylePr>
    <w:tblStylePr w:type="band1Horz">
      <w:tblPr/>
      <w:tcPr>
        <w:shd w:val="clear" w:color="auto" w:fill="E5C6AF"/>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Pr>
      <w:color w:val="000000"/>
    </w:rPr>
    <w:tblPr>
      <w:tblStyleRowBandSize w:val="1"/>
      <w:tblStyleColBandSize w:val="1"/>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Pr>
    <w:tcPr>
      <w:shd w:val="clear" w:color="auto" w:fill="F2F0EE"/>
    </w:tcPr>
    <w:tblStylePr w:type="firstRow">
      <w:rPr>
        <w:b/>
        <w:bCs/>
      </w:rPr>
      <w:tblPr/>
      <w:tcPr>
        <w:tcBorders>
          <w:top w:val="nil"/>
          <w:left w:val="nil"/>
          <w:bottom w:val="single" w:sz="24" w:space="0" w:color="B4936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93F39"/>
      </w:tcPr>
    </w:tblStylePr>
    <w:tblStylePr w:type="firstCol">
      <w:rPr>
        <w:color w:val="FFFFFF"/>
      </w:rPr>
      <w:tblPr/>
      <w:tcPr>
        <w:tcBorders>
          <w:top w:val="nil"/>
          <w:left w:val="nil"/>
          <w:bottom w:val="nil"/>
          <w:right w:val="nil"/>
          <w:insideH w:val="single" w:sz="4" w:space="0" w:color="493F39"/>
          <w:insideV w:val="nil"/>
        </w:tcBorders>
        <w:shd w:val="clear" w:color="auto" w:fill="493F39"/>
      </w:tcPr>
    </w:tblStylePr>
    <w:tblStylePr w:type="lastCol">
      <w:rPr>
        <w:color w:val="FFFFFF"/>
      </w:rPr>
      <w:tblPr/>
      <w:tcPr>
        <w:tcBorders>
          <w:top w:val="nil"/>
          <w:left w:val="nil"/>
          <w:bottom w:val="nil"/>
          <w:right w:val="nil"/>
          <w:insideH w:val="nil"/>
          <w:insideV w:val="nil"/>
        </w:tcBorders>
        <w:shd w:val="clear" w:color="auto" w:fill="493F39"/>
      </w:tcPr>
    </w:tblStylePr>
    <w:tblStylePr w:type="band1Vert">
      <w:tblPr/>
      <w:tcPr>
        <w:shd w:val="clear" w:color="auto" w:fill="CBC2BD"/>
      </w:tcPr>
    </w:tblStylePr>
    <w:tblStylePr w:type="band1Horz">
      <w:tblPr/>
      <w:tcPr>
        <w:shd w:val="clear" w:color="auto" w:fill="BEB4AD"/>
      </w:tcPr>
    </w:tblStylePr>
  </w:style>
  <w:style w:type="table" w:styleId="Sombreadovistoso-nfasis4">
    <w:name w:val="Colorful Shading Accent 4"/>
    <w:basedOn w:val="Tablanormal"/>
    <w:uiPriority w:val="71"/>
    <w:rPr>
      <w:color w:val="000000"/>
    </w:rPr>
    <w:tblPr>
      <w:tblStyleRowBandSize w:val="1"/>
      <w:tblStyleColBandSize w:val="1"/>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Pr>
    <w:tcPr>
      <w:shd w:val="clear" w:color="auto" w:fill="F7F4F0"/>
    </w:tcPr>
    <w:tblStylePr w:type="firstRow">
      <w:rPr>
        <w:b/>
        <w:bCs/>
      </w:rPr>
      <w:tblPr/>
      <w:tcPr>
        <w:tcBorders>
          <w:top w:val="nil"/>
          <w:left w:val="nil"/>
          <w:bottom w:val="single" w:sz="24" w:space="0" w:color="7A6A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583B"/>
      </w:tcPr>
    </w:tblStylePr>
    <w:tblStylePr w:type="firstCol">
      <w:rPr>
        <w:color w:val="FFFFFF"/>
      </w:rPr>
      <w:tblPr/>
      <w:tcPr>
        <w:tcBorders>
          <w:top w:val="nil"/>
          <w:left w:val="nil"/>
          <w:bottom w:val="nil"/>
          <w:right w:val="nil"/>
          <w:insideH w:val="single" w:sz="4" w:space="0" w:color="72583B"/>
          <w:insideV w:val="nil"/>
        </w:tcBorders>
        <w:shd w:val="clear" w:color="auto" w:fill="72583B"/>
      </w:tcPr>
    </w:tblStylePr>
    <w:tblStylePr w:type="lastCol">
      <w:rPr>
        <w:color w:val="FFFFFF"/>
      </w:rPr>
      <w:tblPr/>
      <w:tcPr>
        <w:tcBorders>
          <w:top w:val="nil"/>
          <w:left w:val="nil"/>
          <w:bottom w:val="nil"/>
          <w:right w:val="nil"/>
          <w:insideH w:val="nil"/>
          <w:insideV w:val="nil"/>
        </w:tcBorders>
        <w:shd w:val="clear" w:color="auto" w:fill="72583B"/>
      </w:tcPr>
    </w:tblStylePr>
    <w:tblStylePr w:type="band1Vert">
      <w:tblPr/>
      <w:tcPr>
        <w:shd w:val="clear" w:color="auto" w:fill="E1D3C4"/>
      </w:tcPr>
    </w:tblStylePr>
    <w:tblStylePr w:type="band1Horz">
      <w:tblPr/>
      <w:tcPr>
        <w:shd w:val="clear" w:color="auto" w:fill="D9C9B6"/>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Pr>
      <w:color w:val="000000"/>
    </w:rPr>
    <w:tblPr>
      <w:tblStyleRowBandSize w:val="1"/>
      <w:tblStyleColBandSize w:val="1"/>
      <w:tblBorders>
        <w:top w:val="single" w:sz="24" w:space="0" w:color="9D936F"/>
        <w:left w:val="single" w:sz="4" w:space="0" w:color="EBC576"/>
        <w:bottom w:val="single" w:sz="4" w:space="0" w:color="EBC576"/>
        <w:right w:val="single" w:sz="4" w:space="0" w:color="EBC576"/>
        <w:insideH w:val="single" w:sz="4" w:space="0" w:color="FFFFFF"/>
        <w:insideV w:val="single" w:sz="4" w:space="0" w:color="FFFFFF"/>
      </w:tblBorders>
    </w:tblPr>
    <w:tcPr>
      <w:shd w:val="clear" w:color="auto" w:fill="FDF9F1"/>
    </w:tcPr>
    <w:tblStylePr w:type="firstRow">
      <w:rPr>
        <w:b/>
        <w:bCs/>
      </w:rPr>
      <w:tblPr/>
      <w:tcPr>
        <w:tcBorders>
          <w:top w:val="nil"/>
          <w:left w:val="nil"/>
          <w:bottom w:val="single" w:sz="24" w:space="0" w:color="9D93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8851B"/>
      </w:tcPr>
    </w:tblStylePr>
    <w:tblStylePr w:type="firstCol">
      <w:rPr>
        <w:color w:val="FFFFFF"/>
      </w:rPr>
      <w:tblPr/>
      <w:tcPr>
        <w:tcBorders>
          <w:top w:val="nil"/>
          <w:left w:val="nil"/>
          <w:bottom w:val="nil"/>
          <w:right w:val="nil"/>
          <w:insideH w:val="single" w:sz="4" w:space="0" w:color="B8851B"/>
          <w:insideV w:val="nil"/>
        </w:tcBorders>
        <w:shd w:val="clear" w:color="auto" w:fill="B8851B"/>
      </w:tcPr>
    </w:tblStylePr>
    <w:tblStylePr w:type="lastCol">
      <w:rPr>
        <w:color w:val="FFFFFF"/>
      </w:rPr>
      <w:tblPr/>
      <w:tcPr>
        <w:tcBorders>
          <w:top w:val="nil"/>
          <w:left w:val="nil"/>
          <w:bottom w:val="nil"/>
          <w:right w:val="nil"/>
          <w:insideH w:val="nil"/>
          <w:insideV w:val="nil"/>
        </w:tcBorders>
        <w:shd w:val="clear" w:color="auto" w:fill="B8851B"/>
      </w:tcPr>
    </w:tblStylePr>
    <w:tblStylePr w:type="band1Vert">
      <w:tblPr/>
      <w:tcPr>
        <w:shd w:val="clear" w:color="auto" w:fill="F7E7C8"/>
      </w:tcPr>
    </w:tblStylePr>
    <w:tblStylePr w:type="band1Horz">
      <w:tblPr/>
      <w:tcPr>
        <w:shd w:val="clear" w:color="auto" w:fill="F5E2BA"/>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Pr>
      <w:color w:val="000000"/>
    </w:rPr>
    <w:tblPr>
      <w:tblStyleRowBandSize w:val="1"/>
      <w:tblStyleColBandSize w:val="1"/>
      <w:tblBorders>
        <w:top w:val="single" w:sz="24" w:space="0" w:color="EBC576"/>
        <w:left w:val="single" w:sz="4" w:space="0" w:color="9D936F"/>
        <w:bottom w:val="single" w:sz="4" w:space="0" w:color="9D936F"/>
        <w:right w:val="single" w:sz="4" w:space="0" w:color="9D936F"/>
        <w:insideH w:val="single" w:sz="4" w:space="0" w:color="FFFFFF"/>
        <w:insideV w:val="single" w:sz="4" w:space="0" w:color="FFFFFF"/>
      </w:tblBorders>
    </w:tblPr>
    <w:tcPr>
      <w:shd w:val="clear" w:color="auto" w:fill="F5F4F0"/>
    </w:tcPr>
    <w:tblStylePr w:type="firstRow">
      <w:rPr>
        <w:b/>
        <w:bCs/>
      </w:rPr>
      <w:tblPr/>
      <w:tcPr>
        <w:tcBorders>
          <w:top w:val="nil"/>
          <w:left w:val="nil"/>
          <w:bottom w:val="single" w:sz="24" w:space="0" w:color="EBC57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5841"/>
      </w:tcPr>
    </w:tblStylePr>
    <w:tblStylePr w:type="firstCol">
      <w:rPr>
        <w:color w:val="FFFFFF"/>
      </w:rPr>
      <w:tblPr/>
      <w:tcPr>
        <w:tcBorders>
          <w:top w:val="nil"/>
          <w:left w:val="nil"/>
          <w:bottom w:val="nil"/>
          <w:right w:val="nil"/>
          <w:insideH w:val="single" w:sz="4" w:space="0" w:color="5F5841"/>
          <w:insideV w:val="nil"/>
        </w:tcBorders>
        <w:shd w:val="clear" w:color="auto" w:fill="5F5841"/>
      </w:tcPr>
    </w:tblStylePr>
    <w:tblStylePr w:type="lastCol">
      <w:rPr>
        <w:color w:val="FFFFFF"/>
      </w:rPr>
      <w:tblPr/>
      <w:tcPr>
        <w:tcBorders>
          <w:top w:val="nil"/>
          <w:left w:val="nil"/>
          <w:bottom w:val="nil"/>
          <w:right w:val="nil"/>
          <w:insideH w:val="nil"/>
          <w:insideV w:val="nil"/>
        </w:tcBorders>
        <w:shd w:val="clear" w:color="auto" w:fill="5F5841"/>
      </w:tcPr>
    </w:tblStylePr>
    <w:tblStylePr w:type="band1Vert">
      <w:tblPr/>
      <w:tcPr>
        <w:shd w:val="clear" w:color="auto" w:fill="D7D3C5"/>
      </w:tcPr>
    </w:tblStylePr>
    <w:tblStylePr w:type="band1Horz">
      <w:tblPr/>
      <w:tcPr>
        <w:shd w:val="clear" w:color="auto" w:fill="CEC9B7"/>
      </w:tcPr>
    </w:tblStylePr>
    <w:tblStylePr w:type="neCell">
      <w:rPr>
        <w:color w:val="000000"/>
      </w:rPr>
    </w:tblStylePr>
    <w:tblStylePr w:type="nwCell">
      <w:rPr>
        <w:color w:val="000000"/>
      </w:rPr>
    </w:tblStylePr>
  </w:style>
  <w:style w:type="character" w:styleId="Refdecomentario">
    <w:name w:val="annotation reference"/>
    <w:uiPriority w:val="99"/>
    <w:semiHidden/>
    <w:unhideWhenUsed/>
    <w:rPr>
      <w:sz w:val="16"/>
    </w:rPr>
  </w:style>
  <w:style w:type="paragraph" w:styleId="Textocomentario">
    <w:name w:val="annotation text"/>
    <w:basedOn w:val="Normal"/>
    <w:link w:val="TextocomentarioCar"/>
    <w:uiPriority w:val="99"/>
    <w:semiHidden/>
    <w:unhideWhenUsed/>
    <w:pPr>
      <w:spacing w:line="240" w:lineRule="auto"/>
    </w:pPr>
    <w:rPr>
      <w:rFonts w:ascii="Cambria" w:hAnsi="Cambria" w:cs="Times New Roman"/>
      <w:lang w:val="x-none" w:eastAsia="x-none"/>
    </w:rPr>
  </w:style>
  <w:style w:type="character" w:customStyle="1" w:styleId="TextocomentarioCar">
    <w:name w:val="Texto comentario Car"/>
    <w:link w:val="Textocomentario"/>
    <w:uiPriority w:val="99"/>
    <w:semiHidden/>
    <w:rPr>
      <w:sz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link w:val="Asuntodelcomentario"/>
    <w:uiPriority w:val="99"/>
    <w:semiHidden/>
    <w:rPr>
      <w:b/>
      <w:bCs/>
      <w:sz w:val="20"/>
    </w:rPr>
  </w:style>
  <w:style w:type="table" w:styleId="Listaoscura">
    <w:name w:val="Dark List"/>
    <w:basedOn w:val="Tabla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Pr>
      <w:color w:val="FFFFFF"/>
    </w:rPr>
    <w:tblPr>
      <w:tblStyleRowBandSize w:val="1"/>
      <w:tblStyleColBandSize w:val="1"/>
    </w:tblPr>
    <w:tcPr>
      <w:shd w:val="clear" w:color="auto" w:fill="EBC57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96E16"/>
      </w:tcPr>
    </w:tblStylePr>
    <w:tblStylePr w:type="firstCol">
      <w:tblPr/>
      <w:tcPr>
        <w:tcBorders>
          <w:top w:val="nil"/>
          <w:left w:val="nil"/>
          <w:bottom w:val="nil"/>
          <w:right w:val="single" w:sz="18" w:space="0" w:color="FFFFFF"/>
          <w:insideH w:val="nil"/>
          <w:insideV w:val="nil"/>
        </w:tcBorders>
        <w:shd w:val="clear" w:color="auto" w:fill="DFA428"/>
      </w:tcPr>
    </w:tblStylePr>
    <w:tblStylePr w:type="lastCol">
      <w:tblPr/>
      <w:tcPr>
        <w:tcBorders>
          <w:top w:val="nil"/>
          <w:left w:val="single" w:sz="18" w:space="0" w:color="FFFFFF"/>
          <w:bottom w:val="nil"/>
          <w:right w:val="nil"/>
          <w:insideH w:val="nil"/>
          <w:insideV w:val="nil"/>
        </w:tcBorders>
        <w:shd w:val="clear" w:color="auto" w:fill="DFA428"/>
      </w:tcPr>
    </w:tblStylePr>
    <w:tblStylePr w:type="band1Vert">
      <w:tblPr/>
      <w:tcPr>
        <w:tcBorders>
          <w:top w:val="nil"/>
          <w:left w:val="nil"/>
          <w:bottom w:val="nil"/>
          <w:right w:val="nil"/>
          <w:insideH w:val="nil"/>
          <w:insideV w:val="nil"/>
        </w:tcBorders>
        <w:shd w:val="clear" w:color="auto" w:fill="DFA428"/>
      </w:tcPr>
    </w:tblStylePr>
    <w:tblStylePr w:type="band1Horz">
      <w:tblPr/>
      <w:tcPr>
        <w:tcBorders>
          <w:top w:val="nil"/>
          <w:left w:val="nil"/>
          <w:bottom w:val="nil"/>
          <w:right w:val="nil"/>
          <w:insideH w:val="nil"/>
          <w:insideV w:val="nil"/>
        </w:tcBorders>
        <w:shd w:val="clear" w:color="auto" w:fill="DFA428"/>
      </w:tcPr>
    </w:tblStylePr>
  </w:style>
  <w:style w:type="table" w:styleId="Listaoscura-nfasis2">
    <w:name w:val="Dark List Accent 2"/>
    <w:basedOn w:val="Tablanormal"/>
    <w:uiPriority w:val="70"/>
    <w:rPr>
      <w:color w:val="FFFFFF"/>
    </w:rPr>
    <w:tblPr>
      <w:tblStyleRowBandSize w:val="1"/>
      <w:tblStyleColBandSize w:val="1"/>
    </w:tblPr>
    <w:tcPr>
      <w:shd w:val="clear" w:color="auto" w:fill="CC8E6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14424"/>
      </w:tcPr>
    </w:tblStylePr>
    <w:tblStylePr w:type="firstCol">
      <w:tblPr/>
      <w:tcPr>
        <w:tcBorders>
          <w:top w:val="nil"/>
          <w:left w:val="nil"/>
          <w:bottom w:val="nil"/>
          <w:right w:val="single" w:sz="18" w:space="0" w:color="FFFFFF"/>
          <w:insideH w:val="nil"/>
          <w:insideV w:val="nil"/>
        </w:tcBorders>
        <w:shd w:val="clear" w:color="auto" w:fill="AA6736"/>
      </w:tcPr>
    </w:tblStylePr>
    <w:tblStylePr w:type="lastCol">
      <w:tblPr/>
      <w:tcPr>
        <w:tcBorders>
          <w:top w:val="nil"/>
          <w:left w:val="single" w:sz="18" w:space="0" w:color="FFFFFF"/>
          <w:bottom w:val="nil"/>
          <w:right w:val="nil"/>
          <w:insideH w:val="nil"/>
          <w:insideV w:val="nil"/>
        </w:tcBorders>
        <w:shd w:val="clear" w:color="auto" w:fill="AA6736"/>
      </w:tcPr>
    </w:tblStylePr>
    <w:tblStylePr w:type="band1Vert">
      <w:tblPr/>
      <w:tcPr>
        <w:tcBorders>
          <w:top w:val="nil"/>
          <w:left w:val="nil"/>
          <w:bottom w:val="nil"/>
          <w:right w:val="nil"/>
          <w:insideH w:val="nil"/>
          <w:insideV w:val="nil"/>
        </w:tcBorders>
        <w:shd w:val="clear" w:color="auto" w:fill="AA6736"/>
      </w:tcPr>
    </w:tblStylePr>
    <w:tblStylePr w:type="band1Horz">
      <w:tblPr/>
      <w:tcPr>
        <w:tcBorders>
          <w:top w:val="nil"/>
          <w:left w:val="nil"/>
          <w:bottom w:val="nil"/>
          <w:right w:val="nil"/>
          <w:insideH w:val="nil"/>
          <w:insideV w:val="nil"/>
        </w:tcBorders>
        <w:shd w:val="clear" w:color="auto" w:fill="AA6736"/>
      </w:tcPr>
    </w:tblStylePr>
  </w:style>
  <w:style w:type="table" w:styleId="Listaoscura-nfasis3">
    <w:name w:val="Dark List Accent 3"/>
    <w:basedOn w:val="Tablanormal"/>
    <w:uiPriority w:val="70"/>
    <w:rPr>
      <w:color w:val="FFFFFF"/>
    </w:rPr>
    <w:tblPr>
      <w:tblStyleRowBandSize w:val="1"/>
      <w:tblStyleColBandSize w:val="1"/>
    </w:tblPr>
    <w:tcPr>
      <w:shd w:val="clear" w:color="auto" w:fill="7A6A6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C342F"/>
      </w:tcPr>
    </w:tblStylePr>
    <w:tblStylePr w:type="firstCol">
      <w:tblPr/>
      <w:tcPr>
        <w:tcBorders>
          <w:top w:val="nil"/>
          <w:left w:val="nil"/>
          <w:bottom w:val="nil"/>
          <w:right w:val="single" w:sz="18" w:space="0" w:color="FFFFFF"/>
          <w:insideH w:val="nil"/>
          <w:insideV w:val="nil"/>
        </w:tcBorders>
        <w:shd w:val="clear" w:color="auto" w:fill="5B4F47"/>
      </w:tcPr>
    </w:tblStylePr>
    <w:tblStylePr w:type="lastCol">
      <w:tblPr/>
      <w:tcPr>
        <w:tcBorders>
          <w:top w:val="nil"/>
          <w:left w:val="single" w:sz="18" w:space="0" w:color="FFFFFF"/>
          <w:bottom w:val="nil"/>
          <w:right w:val="nil"/>
          <w:insideH w:val="nil"/>
          <w:insideV w:val="nil"/>
        </w:tcBorders>
        <w:shd w:val="clear" w:color="auto" w:fill="5B4F47"/>
      </w:tcPr>
    </w:tblStylePr>
    <w:tblStylePr w:type="band1Vert">
      <w:tblPr/>
      <w:tcPr>
        <w:tcBorders>
          <w:top w:val="nil"/>
          <w:left w:val="nil"/>
          <w:bottom w:val="nil"/>
          <w:right w:val="nil"/>
          <w:insideH w:val="nil"/>
          <w:insideV w:val="nil"/>
        </w:tcBorders>
        <w:shd w:val="clear" w:color="auto" w:fill="5B4F47"/>
      </w:tcPr>
    </w:tblStylePr>
    <w:tblStylePr w:type="band1Horz">
      <w:tblPr/>
      <w:tcPr>
        <w:tcBorders>
          <w:top w:val="nil"/>
          <w:left w:val="nil"/>
          <w:bottom w:val="nil"/>
          <w:right w:val="nil"/>
          <w:insideH w:val="nil"/>
          <w:insideV w:val="nil"/>
        </w:tcBorders>
        <w:shd w:val="clear" w:color="auto" w:fill="5B4F47"/>
      </w:tcPr>
    </w:tblStylePr>
  </w:style>
  <w:style w:type="table" w:styleId="Listaoscura-nfasis4">
    <w:name w:val="Dark List Accent 4"/>
    <w:basedOn w:val="Tablanormal"/>
    <w:uiPriority w:val="70"/>
    <w:rPr>
      <w:color w:val="FFFFFF"/>
    </w:rPr>
    <w:tblPr>
      <w:tblStyleRowBandSize w:val="1"/>
      <w:tblStyleColBandSize w:val="1"/>
    </w:tblPr>
    <w:tcPr>
      <w:shd w:val="clear" w:color="auto" w:fill="B4936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4930"/>
      </w:tcPr>
    </w:tblStylePr>
    <w:tblStylePr w:type="firstCol">
      <w:tblPr/>
      <w:tcPr>
        <w:tcBorders>
          <w:top w:val="nil"/>
          <w:left w:val="nil"/>
          <w:bottom w:val="nil"/>
          <w:right w:val="single" w:sz="18" w:space="0" w:color="FFFFFF"/>
          <w:insideH w:val="nil"/>
          <w:insideV w:val="nil"/>
        </w:tcBorders>
        <w:shd w:val="clear" w:color="auto" w:fill="8E6E49"/>
      </w:tcPr>
    </w:tblStylePr>
    <w:tblStylePr w:type="lastCol">
      <w:tblPr/>
      <w:tcPr>
        <w:tcBorders>
          <w:top w:val="nil"/>
          <w:left w:val="single" w:sz="18" w:space="0" w:color="FFFFFF"/>
          <w:bottom w:val="nil"/>
          <w:right w:val="nil"/>
          <w:insideH w:val="nil"/>
          <w:insideV w:val="nil"/>
        </w:tcBorders>
        <w:shd w:val="clear" w:color="auto" w:fill="8E6E49"/>
      </w:tcPr>
    </w:tblStylePr>
    <w:tblStylePr w:type="band1Vert">
      <w:tblPr/>
      <w:tcPr>
        <w:tcBorders>
          <w:top w:val="nil"/>
          <w:left w:val="nil"/>
          <w:bottom w:val="nil"/>
          <w:right w:val="nil"/>
          <w:insideH w:val="nil"/>
          <w:insideV w:val="nil"/>
        </w:tcBorders>
        <w:shd w:val="clear" w:color="auto" w:fill="8E6E49"/>
      </w:tcPr>
    </w:tblStylePr>
    <w:tblStylePr w:type="band1Horz">
      <w:tblPr/>
      <w:tcPr>
        <w:tcBorders>
          <w:top w:val="nil"/>
          <w:left w:val="nil"/>
          <w:bottom w:val="nil"/>
          <w:right w:val="nil"/>
          <w:insideH w:val="nil"/>
          <w:insideV w:val="nil"/>
        </w:tcBorders>
        <w:shd w:val="clear" w:color="auto" w:fill="8E6E49"/>
      </w:tcPr>
    </w:tblStylePr>
  </w:style>
  <w:style w:type="table" w:styleId="Listaoscura-nfasis5">
    <w:name w:val="Dark List Accent 5"/>
    <w:basedOn w:val="Tablanormal"/>
    <w:uiPriority w:val="70"/>
    <w:rPr>
      <w:color w:val="FFFFFF"/>
    </w:rPr>
    <w:tblPr>
      <w:tblStyleRowBandSize w:val="1"/>
      <w:tblStyleColBandSize w:val="1"/>
    </w:tblPr>
    <w:tcPr>
      <w:shd w:val="clear" w:color="auto" w:fill="EBC57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96E16"/>
      </w:tcPr>
    </w:tblStylePr>
    <w:tblStylePr w:type="firstCol">
      <w:tblPr/>
      <w:tcPr>
        <w:tcBorders>
          <w:top w:val="nil"/>
          <w:left w:val="nil"/>
          <w:bottom w:val="nil"/>
          <w:right w:val="single" w:sz="18" w:space="0" w:color="FFFFFF"/>
          <w:insideH w:val="nil"/>
          <w:insideV w:val="nil"/>
        </w:tcBorders>
        <w:shd w:val="clear" w:color="auto" w:fill="DFA428"/>
      </w:tcPr>
    </w:tblStylePr>
    <w:tblStylePr w:type="lastCol">
      <w:tblPr/>
      <w:tcPr>
        <w:tcBorders>
          <w:top w:val="nil"/>
          <w:left w:val="single" w:sz="18" w:space="0" w:color="FFFFFF"/>
          <w:bottom w:val="nil"/>
          <w:right w:val="nil"/>
          <w:insideH w:val="nil"/>
          <w:insideV w:val="nil"/>
        </w:tcBorders>
        <w:shd w:val="clear" w:color="auto" w:fill="DFA428"/>
      </w:tcPr>
    </w:tblStylePr>
    <w:tblStylePr w:type="band1Vert">
      <w:tblPr/>
      <w:tcPr>
        <w:tcBorders>
          <w:top w:val="nil"/>
          <w:left w:val="nil"/>
          <w:bottom w:val="nil"/>
          <w:right w:val="nil"/>
          <w:insideH w:val="nil"/>
          <w:insideV w:val="nil"/>
        </w:tcBorders>
        <w:shd w:val="clear" w:color="auto" w:fill="DFA428"/>
      </w:tcPr>
    </w:tblStylePr>
    <w:tblStylePr w:type="band1Horz">
      <w:tblPr/>
      <w:tcPr>
        <w:tcBorders>
          <w:top w:val="nil"/>
          <w:left w:val="nil"/>
          <w:bottom w:val="nil"/>
          <w:right w:val="nil"/>
          <w:insideH w:val="nil"/>
          <w:insideV w:val="nil"/>
        </w:tcBorders>
        <w:shd w:val="clear" w:color="auto" w:fill="DFA428"/>
      </w:tcPr>
    </w:tblStylePr>
  </w:style>
  <w:style w:type="table" w:styleId="Listaoscura-nfasis6">
    <w:name w:val="Dark List Accent 6"/>
    <w:basedOn w:val="Tablanormal"/>
    <w:uiPriority w:val="70"/>
    <w:rPr>
      <w:color w:val="FFFFFF"/>
    </w:rPr>
    <w:tblPr>
      <w:tblStyleRowBandSize w:val="1"/>
      <w:tblStyleColBandSize w:val="1"/>
    </w:tblPr>
    <w:tcPr>
      <w:shd w:val="clear" w:color="auto" w:fill="9D93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4936"/>
      </w:tcPr>
    </w:tblStylePr>
    <w:tblStylePr w:type="firstCol">
      <w:tblPr/>
      <w:tcPr>
        <w:tcBorders>
          <w:top w:val="nil"/>
          <w:left w:val="nil"/>
          <w:bottom w:val="nil"/>
          <w:right w:val="single" w:sz="18" w:space="0" w:color="FFFFFF"/>
          <w:insideH w:val="nil"/>
          <w:insideV w:val="nil"/>
        </w:tcBorders>
        <w:shd w:val="clear" w:color="auto" w:fill="776E51"/>
      </w:tcPr>
    </w:tblStylePr>
    <w:tblStylePr w:type="lastCol">
      <w:tblPr/>
      <w:tcPr>
        <w:tcBorders>
          <w:top w:val="nil"/>
          <w:left w:val="single" w:sz="18" w:space="0" w:color="FFFFFF"/>
          <w:bottom w:val="nil"/>
          <w:right w:val="nil"/>
          <w:insideH w:val="nil"/>
          <w:insideV w:val="nil"/>
        </w:tcBorders>
        <w:shd w:val="clear" w:color="auto" w:fill="776E51"/>
      </w:tcPr>
    </w:tblStylePr>
    <w:tblStylePr w:type="band1Vert">
      <w:tblPr/>
      <w:tcPr>
        <w:tcBorders>
          <w:top w:val="nil"/>
          <w:left w:val="nil"/>
          <w:bottom w:val="nil"/>
          <w:right w:val="nil"/>
          <w:insideH w:val="nil"/>
          <w:insideV w:val="nil"/>
        </w:tcBorders>
        <w:shd w:val="clear" w:color="auto" w:fill="776E51"/>
      </w:tcPr>
    </w:tblStylePr>
    <w:tblStylePr w:type="band1Horz">
      <w:tblPr/>
      <w:tcPr>
        <w:tcBorders>
          <w:top w:val="nil"/>
          <w:left w:val="nil"/>
          <w:bottom w:val="nil"/>
          <w:right w:val="nil"/>
          <w:insideH w:val="nil"/>
          <w:insideV w:val="nil"/>
        </w:tcBorders>
        <w:shd w:val="clear" w:color="auto" w:fill="776E51"/>
      </w:tcPr>
    </w:tblStylePr>
  </w:style>
  <w:style w:type="paragraph" w:styleId="Fecha">
    <w:name w:val="Date"/>
    <w:basedOn w:val="Normal"/>
    <w:next w:val="Normal"/>
    <w:link w:val="FechaCar"/>
    <w:uiPriority w:val="99"/>
    <w:semiHidden/>
    <w:unhideWhenUsed/>
  </w:style>
  <w:style w:type="character" w:customStyle="1" w:styleId="FechaCar">
    <w:name w:val="Fecha Car"/>
    <w:basedOn w:val="Fuentedeprrafopredeter"/>
    <w:link w:val="Fecha"/>
    <w:uiPriority w:val="99"/>
    <w:semiHidden/>
  </w:style>
  <w:style w:type="paragraph" w:styleId="Mapadeldocumento">
    <w:name w:val="Document Map"/>
    <w:basedOn w:val="Normal"/>
    <w:link w:val="MapadeldocumentoCar"/>
    <w:uiPriority w:val="99"/>
    <w:semiHidden/>
    <w:unhideWhenUsed/>
    <w:pPr>
      <w:spacing w:after="0" w:line="240" w:lineRule="auto"/>
    </w:pPr>
    <w:rPr>
      <w:rFonts w:ascii="Tahoma" w:hAnsi="Tahoma" w:cs="Times New Roman"/>
      <w:sz w:val="16"/>
      <w:lang w:val="x-none" w:eastAsia="x-none"/>
    </w:rPr>
  </w:style>
  <w:style w:type="character" w:customStyle="1" w:styleId="MapadeldocumentoCar">
    <w:name w:val="Mapa del documento Car"/>
    <w:link w:val="Mapadeldocumento"/>
    <w:uiPriority w:val="99"/>
    <w:semiHidden/>
    <w:rPr>
      <w:rFonts w:ascii="Tahoma" w:hAnsi="Tahoma" w:cs="Tahoma"/>
      <w:sz w:val="16"/>
    </w:rPr>
  </w:style>
  <w:style w:type="paragraph" w:styleId="Firmadecorreoelectrnico">
    <w:name w:val="E-mail Signature"/>
    <w:basedOn w:val="Normal"/>
    <w:link w:val="FirmadecorreoelectrnicoCar"/>
    <w:uiPriority w:val="99"/>
    <w:semiHidden/>
    <w:unhideWhenUsed/>
    <w:pPr>
      <w:spacing w:after="0" w:line="240" w:lineRule="auto"/>
    </w:pPr>
  </w:style>
  <w:style w:type="character" w:customStyle="1" w:styleId="FirmadecorreoelectrnicoCar">
    <w:name w:val="Firma de correo electrónico Car"/>
    <w:basedOn w:val="Fuentedeprrafopredeter"/>
    <w:link w:val="Firmadecorreoelectrnico"/>
    <w:uiPriority w:val="99"/>
    <w:semiHidden/>
  </w:style>
  <w:style w:type="character" w:styleId="nfasis">
    <w:name w:val="Emphasis"/>
    <w:uiPriority w:val="20"/>
    <w:semiHidden/>
    <w:unhideWhenUsed/>
    <w:rPr>
      <w:i/>
      <w:iCs/>
    </w:rPr>
  </w:style>
  <w:style w:type="character" w:styleId="Refdenotaalfinal">
    <w:name w:val="endnote reference"/>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rFonts w:ascii="Cambria" w:hAnsi="Cambria" w:cs="Times New Roman"/>
      <w:lang w:val="x-none" w:eastAsia="x-none"/>
    </w:rPr>
  </w:style>
  <w:style w:type="character" w:customStyle="1" w:styleId="TextonotaalfinalCar">
    <w:name w:val="Texto nota al final Car"/>
    <w:link w:val="Textonotaalfinal"/>
    <w:uiPriority w:val="99"/>
    <w:semiHidden/>
    <w:rPr>
      <w:sz w:val="20"/>
    </w:rPr>
  </w:style>
  <w:style w:type="paragraph" w:styleId="Direccinsobre">
    <w:name w:val="envelope address"/>
    <w:basedOn w:val="Normal"/>
    <w:uiPriority w:val="99"/>
    <w:semiHidden/>
    <w:unhideWhenUsed/>
    <w:pPr>
      <w:framePr w:w="7920" w:h="1980" w:hRule="exact" w:hSpace="180" w:wrap="auto" w:hAnchor="page" w:xAlign="center" w:yAlign="bottom"/>
      <w:spacing w:after="0" w:line="240" w:lineRule="auto"/>
      <w:ind w:left="2880"/>
    </w:pPr>
    <w:rPr>
      <w:rFonts w:ascii="Calibri" w:eastAsia="Times New Roman" w:hAnsi="Calibri" w:cs="Cordia New"/>
      <w:sz w:val="24"/>
    </w:rPr>
  </w:style>
  <w:style w:type="paragraph" w:styleId="Remitedesobre">
    <w:name w:val="envelope return"/>
    <w:basedOn w:val="Normal"/>
    <w:uiPriority w:val="99"/>
    <w:semiHidden/>
    <w:unhideWhenUsed/>
    <w:pPr>
      <w:spacing w:after="0" w:line="240" w:lineRule="auto"/>
    </w:pPr>
    <w:rPr>
      <w:rFonts w:ascii="Calibri" w:eastAsia="Times New Roman" w:hAnsi="Calibri" w:cs="Cordia New"/>
    </w:rPr>
  </w:style>
  <w:style w:type="character" w:styleId="Hipervnculovisitado">
    <w:name w:val="FollowedHyperlink"/>
    <w:uiPriority w:val="99"/>
    <w:semiHidden/>
    <w:unhideWhenUsed/>
    <w:rPr>
      <w:color w:val="969696"/>
      <w:u w:val="single"/>
    </w:rPr>
  </w:style>
  <w:style w:type="character" w:styleId="Refdenotaalpie">
    <w:name w:val="footnote reference"/>
    <w:uiPriority w:val="99"/>
    <w:semiHidden/>
    <w:unhideWhenUsed/>
    <w:rPr>
      <w:vertAlign w:val="superscript"/>
    </w:rPr>
  </w:style>
  <w:style w:type="paragraph" w:styleId="Textonotapie">
    <w:name w:val="footnote text"/>
    <w:basedOn w:val="Normal"/>
    <w:link w:val="TextonotapieCar"/>
    <w:uiPriority w:val="99"/>
    <w:semiHidden/>
    <w:unhideWhenUsed/>
    <w:pPr>
      <w:spacing w:after="0" w:line="240" w:lineRule="auto"/>
    </w:pPr>
    <w:rPr>
      <w:rFonts w:ascii="Cambria" w:hAnsi="Cambria" w:cs="Times New Roman"/>
      <w:lang w:val="x-none" w:eastAsia="x-none"/>
    </w:rPr>
  </w:style>
  <w:style w:type="character" w:customStyle="1" w:styleId="TextonotapieCar">
    <w:name w:val="Texto nota pie Car"/>
    <w:link w:val="Textonotapie"/>
    <w:uiPriority w:val="99"/>
    <w:semiHidden/>
    <w:rPr>
      <w:sz w:val="20"/>
    </w:rPr>
  </w:style>
  <w:style w:type="character" w:customStyle="1" w:styleId="Ttulo3Car">
    <w:name w:val="Título 3 Car"/>
    <w:link w:val="Ttulo3"/>
    <w:uiPriority w:val="1"/>
    <w:rsid w:val="002C2DF8"/>
    <w:rPr>
      <w:rFonts w:ascii="Oxygen" w:eastAsia="Times New Roman" w:hAnsi="Oxygen" w:cs="Times New Roman"/>
      <w:b/>
      <w:bCs/>
      <w:color w:val="FFD040"/>
      <w:kern w:val="20"/>
      <w:sz w:val="22"/>
      <w:lang w:val="x-none" w:eastAsia="x-none"/>
    </w:rPr>
  </w:style>
  <w:style w:type="character" w:customStyle="1" w:styleId="Ttulo4Car">
    <w:name w:val="Título 4 Car"/>
    <w:link w:val="Ttulo4"/>
    <w:uiPriority w:val="18"/>
    <w:semiHidden/>
    <w:rPr>
      <w:rFonts w:ascii="Calibri" w:eastAsia="Times New Roman" w:hAnsi="Calibri" w:cs="Cordia New"/>
      <w:b/>
      <w:bCs/>
      <w:i/>
      <w:iCs/>
      <w:color w:val="EBC576"/>
      <w:kern w:val="20"/>
    </w:rPr>
  </w:style>
  <w:style w:type="character" w:customStyle="1" w:styleId="Ttulo5Car">
    <w:name w:val="Título 5 Car"/>
    <w:link w:val="Ttulo5"/>
    <w:uiPriority w:val="18"/>
    <w:semiHidden/>
    <w:rPr>
      <w:rFonts w:ascii="Calibri" w:eastAsia="Times New Roman" w:hAnsi="Calibri" w:cs="Cordia New"/>
      <w:color w:val="996E16"/>
      <w:kern w:val="20"/>
    </w:rPr>
  </w:style>
  <w:style w:type="character" w:customStyle="1" w:styleId="Ttulo6Car">
    <w:name w:val="Título 6 Car"/>
    <w:link w:val="Ttulo6"/>
    <w:uiPriority w:val="18"/>
    <w:semiHidden/>
    <w:rPr>
      <w:rFonts w:ascii="Calibri" w:eastAsia="Times New Roman" w:hAnsi="Calibri" w:cs="Cordia New"/>
      <w:i/>
      <w:iCs/>
      <w:color w:val="996E16"/>
      <w:kern w:val="20"/>
    </w:rPr>
  </w:style>
  <w:style w:type="character" w:customStyle="1" w:styleId="Ttulo7Car">
    <w:name w:val="Título 7 Car"/>
    <w:link w:val="Ttulo7"/>
    <w:uiPriority w:val="18"/>
    <w:semiHidden/>
    <w:rPr>
      <w:rFonts w:ascii="Calibri" w:eastAsia="Times New Roman" w:hAnsi="Calibri" w:cs="Cordia New"/>
      <w:i/>
      <w:iCs/>
      <w:color w:val="404040"/>
      <w:kern w:val="20"/>
    </w:rPr>
  </w:style>
  <w:style w:type="character" w:customStyle="1" w:styleId="Ttulo8Car">
    <w:name w:val="Título 8 Car"/>
    <w:link w:val="Ttulo8"/>
    <w:uiPriority w:val="18"/>
    <w:semiHidden/>
    <w:rPr>
      <w:rFonts w:ascii="Calibri" w:eastAsia="Times New Roman" w:hAnsi="Calibri" w:cs="Cordia New"/>
      <w:color w:val="404040"/>
      <w:kern w:val="20"/>
    </w:rPr>
  </w:style>
  <w:style w:type="character" w:customStyle="1" w:styleId="Ttulo9Car">
    <w:name w:val="Título 9 Car"/>
    <w:link w:val="Ttulo9"/>
    <w:uiPriority w:val="18"/>
    <w:semiHidden/>
    <w:rPr>
      <w:rFonts w:ascii="Calibri" w:eastAsia="Times New Roman" w:hAnsi="Calibri" w:cs="Cordia New"/>
      <w:i/>
      <w:iCs/>
      <w:color w:val="404040"/>
      <w:kern w:val="20"/>
    </w:rPr>
  </w:style>
  <w:style w:type="character" w:styleId="AcrnimoHTML">
    <w:name w:val="HTML Acronym"/>
    <w:basedOn w:val="Fuentedeprrafopredeter"/>
    <w:uiPriority w:val="99"/>
    <w:semiHidden/>
    <w:unhideWhenUsed/>
  </w:style>
  <w:style w:type="paragraph" w:styleId="DireccinHTML">
    <w:name w:val="HTML Address"/>
    <w:basedOn w:val="Normal"/>
    <w:link w:val="DireccinHTMLCar"/>
    <w:uiPriority w:val="99"/>
    <w:semiHidden/>
    <w:unhideWhenUsed/>
    <w:pPr>
      <w:spacing w:after="0" w:line="240" w:lineRule="auto"/>
    </w:pPr>
    <w:rPr>
      <w:rFonts w:ascii="Cambria" w:hAnsi="Cambria" w:cs="Times New Roman"/>
      <w:i/>
      <w:iCs/>
      <w:lang w:val="x-none" w:eastAsia="x-none"/>
    </w:rPr>
  </w:style>
  <w:style w:type="character" w:customStyle="1" w:styleId="DireccinHTMLCar">
    <w:name w:val="Dirección HTML Car"/>
    <w:link w:val="DireccinHTML"/>
    <w:uiPriority w:val="99"/>
    <w:semiHidden/>
    <w:rPr>
      <w:i/>
      <w:iCs/>
    </w:rPr>
  </w:style>
  <w:style w:type="character" w:styleId="CitaHTML">
    <w:name w:val="HTML Cite"/>
    <w:uiPriority w:val="99"/>
    <w:semiHidden/>
    <w:unhideWhenUsed/>
    <w:rPr>
      <w:i/>
      <w:iCs/>
    </w:rPr>
  </w:style>
  <w:style w:type="character" w:styleId="CdigoHTML">
    <w:name w:val="HTML Code"/>
    <w:uiPriority w:val="99"/>
    <w:semiHidden/>
    <w:unhideWhenUsed/>
    <w:rPr>
      <w:rFonts w:ascii="Consolas" w:hAnsi="Consolas" w:cs="Consolas"/>
      <w:sz w:val="20"/>
    </w:rPr>
  </w:style>
  <w:style w:type="character" w:styleId="DefinicinHTML">
    <w:name w:val="HTML Definition"/>
    <w:uiPriority w:val="99"/>
    <w:semiHidden/>
    <w:unhideWhenUsed/>
    <w:rPr>
      <w:i/>
      <w:iCs/>
    </w:rPr>
  </w:style>
  <w:style w:type="character" w:styleId="TecladoHTML">
    <w:name w:val="HTML Keyboard"/>
    <w:uiPriority w:val="99"/>
    <w:semiHidden/>
    <w:unhideWhenUsed/>
    <w:rPr>
      <w:rFonts w:ascii="Consolas" w:hAnsi="Consolas" w:cs="Consolas"/>
      <w:sz w:val="20"/>
    </w:rPr>
  </w:style>
  <w:style w:type="paragraph" w:styleId="HTMLconformatoprevio">
    <w:name w:val="HTML Preformatted"/>
    <w:basedOn w:val="Normal"/>
    <w:link w:val="HTMLconformatoprevioCar"/>
    <w:uiPriority w:val="99"/>
    <w:semiHidden/>
    <w:unhideWhenUsed/>
    <w:pPr>
      <w:spacing w:after="0" w:line="240" w:lineRule="auto"/>
    </w:pPr>
    <w:rPr>
      <w:rFonts w:ascii="Consolas" w:hAnsi="Consolas" w:cs="Times New Roman"/>
      <w:lang w:val="x-none" w:eastAsia="x-none"/>
    </w:rPr>
  </w:style>
  <w:style w:type="character" w:customStyle="1" w:styleId="HTMLconformatoprevioCar">
    <w:name w:val="HTML con formato previo Car"/>
    <w:link w:val="HTMLconformatoprevio"/>
    <w:uiPriority w:val="99"/>
    <w:semiHidden/>
    <w:rPr>
      <w:rFonts w:ascii="Consolas" w:hAnsi="Consolas" w:cs="Consolas"/>
      <w:sz w:val="20"/>
    </w:rPr>
  </w:style>
  <w:style w:type="character" w:styleId="EjemplodeHTML">
    <w:name w:val="HTML Sample"/>
    <w:uiPriority w:val="99"/>
    <w:semiHidden/>
    <w:unhideWhenUsed/>
    <w:rPr>
      <w:rFonts w:ascii="Consolas" w:hAnsi="Consolas" w:cs="Consolas"/>
      <w:sz w:val="24"/>
    </w:rPr>
  </w:style>
  <w:style w:type="character" w:styleId="MquinadeescribirHTML">
    <w:name w:val="HTML Typewriter"/>
    <w:uiPriority w:val="99"/>
    <w:semiHidden/>
    <w:unhideWhenUsed/>
    <w:rPr>
      <w:rFonts w:ascii="Consolas" w:hAnsi="Consolas" w:cs="Consolas"/>
      <w:sz w:val="20"/>
    </w:rPr>
  </w:style>
  <w:style w:type="character" w:styleId="VariableHTML">
    <w:name w:val="HTML Variable"/>
    <w:uiPriority w:val="99"/>
    <w:semiHidden/>
    <w:unhideWhenUsed/>
    <w:rPr>
      <w:i/>
      <w:iCs/>
    </w:rPr>
  </w:style>
  <w:style w:type="character" w:styleId="Hipervnculo">
    <w:name w:val="Hyperlink"/>
    <w:uiPriority w:val="99"/>
    <w:unhideWhenUsed/>
    <w:rPr>
      <w:color w:val="646464"/>
      <w:u w:val="single"/>
    </w:rPr>
  </w:style>
  <w:style w:type="paragraph" w:styleId="ndice1">
    <w:name w:val="index 1"/>
    <w:basedOn w:val="Normal"/>
    <w:next w:val="Normal"/>
    <w:autoRedefine/>
    <w:uiPriority w:val="99"/>
    <w:semiHidden/>
    <w:unhideWhenUsed/>
    <w:pPr>
      <w:spacing w:after="0" w:line="240" w:lineRule="auto"/>
      <w:ind w:left="220" w:hanging="220"/>
    </w:pPr>
  </w:style>
  <w:style w:type="paragraph" w:styleId="ndice2">
    <w:name w:val="index 2"/>
    <w:basedOn w:val="Normal"/>
    <w:next w:val="Normal"/>
    <w:autoRedefine/>
    <w:uiPriority w:val="99"/>
    <w:semiHidden/>
    <w:unhideWhenUsed/>
    <w:pPr>
      <w:spacing w:after="0" w:line="240" w:lineRule="auto"/>
      <w:ind w:left="440" w:hanging="220"/>
    </w:pPr>
  </w:style>
  <w:style w:type="paragraph" w:styleId="ndice3">
    <w:name w:val="index 3"/>
    <w:basedOn w:val="Normal"/>
    <w:next w:val="Normal"/>
    <w:autoRedefine/>
    <w:uiPriority w:val="99"/>
    <w:semiHidden/>
    <w:unhideWhenUsed/>
    <w:pPr>
      <w:spacing w:after="0" w:line="240" w:lineRule="auto"/>
      <w:ind w:left="660" w:hanging="220"/>
    </w:pPr>
  </w:style>
  <w:style w:type="paragraph" w:styleId="ndice4">
    <w:name w:val="index 4"/>
    <w:basedOn w:val="Normal"/>
    <w:next w:val="Normal"/>
    <w:autoRedefine/>
    <w:uiPriority w:val="99"/>
    <w:semiHidden/>
    <w:unhideWhenUsed/>
    <w:pPr>
      <w:spacing w:after="0" w:line="240" w:lineRule="auto"/>
      <w:ind w:left="880" w:hanging="220"/>
    </w:pPr>
  </w:style>
  <w:style w:type="paragraph" w:styleId="ndice5">
    <w:name w:val="index 5"/>
    <w:basedOn w:val="Normal"/>
    <w:next w:val="Normal"/>
    <w:autoRedefine/>
    <w:uiPriority w:val="99"/>
    <w:semiHidden/>
    <w:unhideWhenUsed/>
    <w:pPr>
      <w:spacing w:after="0" w:line="240" w:lineRule="auto"/>
      <w:ind w:left="1100" w:hanging="220"/>
    </w:pPr>
  </w:style>
  <w:style w:type="paragraph" w:styleId="ndice6">
    <w:name w:val="index 6"/>
    <w:basedOn w:val="Normal"/>
    <w:next w:val="Normal"/>
    <w:autoRedefine/>
    <w:uiPriority w:val="99"/>
    <w:semiHidden/>
    <w:unhideWhenUsed/>
    <w:pPr>
      <w:spacing w:after="0" w:line="240" w:lineRule="auto"/>
      <w:ind w:left="1320" w:hanging="220"/>
    </w:pPr>
  </w:style>
  <w:style w:type="paragraph" w:styleId="ndice7">
    <w:name w:val="index 7"/>
    <w:basedOn w:val="Normal"/>
    <w:next w:val="Normal"/>
    <w:autoRedefine/>
    <w:uiPriority w:val="99"/>
    <w:semiHidden/>
    <w:unhideWhenUsed/>
    <w:pPr>
      <w:spacing w:after="0" w:line="240" w:lineRule="auto"/>
      <w:ind w:left="1540" w:hanging="220"/>
    </w:pPr>
  </w:style>
  <w:style w:type="paragraph" w:styleId="ndice8">
    <w:name w:val="index 8"/>
    <w:basedOn w:val="Normal"/>
    <w:next w:val="Normal"/>
    <w:autoRedefine/>
    <w:uiPriority w:val="99"/>
    <w:semiHidden/>
    <w:unhideWhenUsed/>
    <w:pPr>
      <w:spacing w:after="0" w:line="240" w:lineRule="auto"/>
      <w:ind w:left="1760" w:hanging="220"/>
    </w:pPr>
  </w:style>
  <w:style w:type="paragraph" w:styleId="ndice9">
    <w:name w:val="index 9"/>
    <w:basedOn w:val="Normal"/>
    <w:next w:val="Normal"/>
    <w:autoRedefine/>
    <w:uiPriority w:val="99"/>
    <w:semiHidden/>
    <w:unhideWhenUsed/>
    <w:pPr>
      <w:spacing w:after="0" w:line="240" w:lineRule="auto"/>
      <w:ind w:left="1980" w:hanging="220"/>
    </w:pPr>
  </w:style>
  <w:style w:type="paragraph" w:styleId="Ttulodendice">
    <w:name w:val="index heading"/>
    <w:basedOn w:val="Normal"/>
    <w:next w:val="ndice1"/>
    <w:uiPriority w:val="99"/>
    <w:semiHidden/>
    <w:unhideWhenUsed/>
    <w:rPr>
      <w:rFonts w:ascii="Calibri" w:eastAsia="Times New Roman" w:hAnsi="Calibri" w:cs="Cordia New"/>
      <w:b/>
      <w:bCs/>
    </w:rPr>
  </w:style>
  <w:style w:type="character" w:styleId="nfasisintenso">
    <w:name w:val="Intense Emphasis"/>
    <w:uiPriority w:val="21"/>
    <w:semiHidden/>
    <w:unhideWhenUsed/>
    <w:rPr>
      <w:b/>
      <w:bCs/>
      <w:i/>
      <w:iCs/>
      <w:color w:val="EBC576"/>
    </w:rPr>
  </w:style>
  <w:style w:type="paragraph" w:styleId="Citadestacada">
    <w:name w:val="Intense Quote"/>
    <w:basedOn w:val="Normal"/>
    <w:next w:val="Normal"/>
    <w:link w:val="CitadestacadaCar"/>
    <w:uiPriority w:val="30"/>
    <w:semiHidden/>
    <w:unhideWhenUsed/>
    <w:pPr>
      <w:pBdr>
        <w:bottom w:val="single" w:sz="4" w:space="4" w:color="EBC576"/>
      </w:pBdr>
      <w:spacing w:before="200" w:after="280"/>
      <w:ind w:left="936" w:right="936"/>
    </w:pPr>
    <w:rPr>
      <w:rFonts w:ascii="Cambria" w:hAnsi="Cambria" w:cs="Times New Roman"/>
      <w:b/>
      <w:bCs/>
      <w:i/>
      <w:iCs/>
      <w:color w:val="EBC576"/>
      <w:lang w:val="x-none" w:eastAsia="x-none"/>
    </w:rPr>
  </w:style>
  <w:style w:type="character" w:customStyle="1" w:styleId="CitadestacadaCar">
    <w:name w:val="Cita destacada Car"/>
    <w:link w:val="Citadestacada"/>
    <w:uiPriority w:val="30"/>
    <w:semiHidden/>
    <w:rPr>
      <w:b/>
      <w:bCs/>
      <w:i/>
      <w:iCs/>
      <w:color w:val="EBC576"/>
    </w:rPr>
  </w:style>
  <w:style w:type="character" w:styleId="Referenciaintensa">
    <w:name w:val="Intense Reference"/>
    <w:uiPriority w:val="32"/>
    <w:semiHidden/>
    <w:unhideWhenUsed/>
    <w:rPr>
      <w:b/>
      <w:bCs/>
      <w:smallCaps/>
      <w:color w:val="CC8E60"/>
      <w:spacing w:val="5"/>
      <w:u w:val="single"/>
    </w:rPr>
  </w:style>
  <w:style w:type="table" w:styleId="Cuadrculaclara">
    <w:name w:val="Light Grid"/>
    <w:basedOn w:val="Tabla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Cordia New"/>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Cordia New"/>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blStylePr w:type="firstRow">
      <w:pPr>
        <w:spacing w:before="0" w:after="0" w:line="240" w:lineRule="auto"/>
      </w:pPr>
      <w:rPr>
        <w:rFonts w:ascii="Calibri" w:eastAsia="Times New Roman" w:hAnsi="Calibri" w:cs="Cordia New"/>
        <w:b/>
        <w:bCs/>
      </w:rPr>
      <w:tblPr/>
      <w:tcPr>
        <w:tcBorders>
          <w:top w:val="single" w:sz="8" w:space="0" w:color="EBC576"/>
          <w:left w:val="single" w:sz="8" w:space="0" w:color="EBC576"/>
          <w:bottom w:val="single" w:sz="18" w:space="0" w:color="EBC576"/>
          <w:right w:val="single" w:sz="8" w:space="0" w:color="EBC576"/>
          <w:insideH w:val="nil"/>
          <w:insideV w:val="single" w:sz="8" w:space="0" w:color="EBC576"/>
        </w:tcBorders>
      </w:tcPr>
    </w:tblStylePr>
    <w:tblStylePr w:type="lastRow">
      <w:pPr>
        <w:spacing w:before="0" w:after="0" w:line="240" w:lineRule="auto"/>
      </w:pPr>
      <w:rPr>
        <w:rFonts w:ascii="Calibri" w:eastAsia="Times New Roman" w:hAnsi="Calibri" w:cs="Cordia New"/>
        <w:b/>
        <w:bCs/>
      </w:rPr>
      <w:tblPr/>
      <w:tcPr>
        <w:tcBorders>
          <w:top w:val="double" w:sz="6" w:space="0" w:color="EBC576"/>
          <w:left w:val="single" w:sz="8" w:space="0" w:color="EBC576"/>
          <w:bottom w:val="single" w:sz="8" w:space="0" w:color="EBC576"/>
          <w:right w:val="single" w:sz="8" w:space="0" w:color="EBC576"/>
          <w:insideH w:val="nil"/>
          <w:insideV w:val="single" w:sz="8" w:space="0" w:color="EBC576"/>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EBC576"/>
          <w:left w:val="single" w:sz="8" w:space="0" w:color="EBC576"/>
          <w:bottom w:val="single" w:sz="8" w:space="0" w:color="EBC576"/>
          <w:right w:val="single" w:sz="8" w:space="0" w:color="EBC576"/>
        </w:tcBorders>
      </w:tcPr>
    </w:tblStylePr>
    <w:tblStylePr w:type="band1Vert">
      <w:tblPr/>
      <w:tcPr>
        <w:tcBorders>
          <w:top w:val="single" w:sz="8" w:space="0" w:color="EBC576"/>
          <w:left w:val="single" w:sz="8" w:space="0" w:color="EBC576"/>
          <w:bottom w:val="single" w:sz="8" w:space="0" w:color="EBC576"/>
          <w:right w:val="single" w:sz="8" w:space="0" w:color="EBC576"/>
        </w:tcBorders>
        <w:shd w:val="clear" w:color="auto" w:fill="FAF0DC"/>
      </w:tcPr>
    </w:tblStylePr>
    <w:tblStylePr w:type="band1Horz">
      <w:tblPr/>
      <w:tcPr>
        <w:tcBorders>
          <w:top w:val="single" w:sz="8" w:space="0" w:color="EBC576"/>
          <w:left w:val="single" w:sz="8" w:space="0" w:color="EBC576"/>
          <w:bottom w:val="single" w:sz="8" w:space="0" w:color="EBC576"/>
          <w:right w:val="single" w:sz="8" w:space="0" w:color="EBC576"/>
          <w:insideV w:val="single" w:sz="8" w:space="0" w:color="EBC576"/>
        </w:tcBorders>
        <w:shd w:val="clear" w:color="auto" w:fill="FAF0DC"/>
      </w:tcPr>
    </w:tblStylePr>
    <w:tblStylePr w:type="band2Horz">
      <w:tblPr/>
      <w:tcPr>
        <w:tcBorders>
          <w:top w:val="single" w:sz="8" w:space="0" w:color="EBC576"/>
          <w:left w:val="single" w:sz="8" w:space="0" w:color="EBC576"/>
          <w:bottom w:val="single" w:sz="8" w:space="0" w:color="EBC576"/>
          <w:right w:val="single" w:sz="8" w:space="0" w:color="EBC576"/>
          <w:insideV w:val="single" w:sz="8" w:space="0" w:color="EBC576"/>
        </w:tcBorders>
      </w:tcPr>
    </w:tblStylePr>
  </w:style>
  <w:style w:type="table" w:styleId="Cuadrculaclara-nfasis2">
    <w:name w:val="Light Grid Accent 2"/>
    <w:basedOn w:val="Tablanormal"/>
    <w:uiPriority w:val="62"/>
    <w:tblPr>
      <w:tblStyleRowBandSize w:val="1"/>
      <w:tblStyleColBandSize w:val="1"/>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blStylePr w:type="firstRow">
      <w:pPr>
        <w:spacing w:before="0" w:after="0" w:line="240" w:lineRule="auto"/>
      </w:pPr>
      <w:rPr>
        <w:rFonts w:ascii="Calibri" w:eastAsia="Times New Roman" w:hAnsi="Calibri" w:cs="Cordia New"/>
        <w:b/>
        <w:bCs/>
      </w:rPr>
      <w:tblPr/>
      <w:tcPr>
        <w:tcBorders>
          <w:top w:val="single" w:sz="8" w:space="0" w:color="CC8E60"/>
          <w:left w:val="single" w:sz="8" w:space="0" w:color="CC8E60"/>
          <w:bottom w:val="single" w:sz="18" w:space="0" w:color="CC8E60"/>
          <w:right w:val="single" w:sz="8" w:space="0" w:color="CC8E60"/>
          <w:insideH w:val="nil"/>
          <w:insideV w:val="single" w:sz="8" w:space="0" w:color="CC8E60"/>
        </w:tcBorders>
      </w:tcPr>
    </w:tblStylePr>
    <w:tblStylePr w:type="lastRow">
      <w:pPr>
        <w:spacing w:before="0" w:after="0" w:line="240" w:lineRule="auto"/>
      </w:pPr>
      <w:rPr>
        <w:rFonts w:ascii="Calibri" w:eastAsia="Times New Roman" w:hAnsi="Calibri" w:cs="Cordia New"/>
        <w:b/>
        <w:bCs/>
      </w:rPr>
      <w:tblPr/>
      <w:tcPr>
        <w:tcBorders>
          <w:top w:val="double" w:sz="6" w:space="0" w:color="CC8E60"/>
          <w:left w:val="single" w:sz="8" w:space="0" w:color="CC8E60"/>
          <w:bottom w:val="single" w:sz="8" w:space="0" w:color="CC8E60"/>
          <w:right w:val="single" w:sz="8" w:space="0" w:color="CC8E60"/>
          <w:insideH w:val="nil"/>
          <w:insideV w:val="single" w:sz="8" w:space="0" w:color="CC8E6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CC8E60"/>
          <w:left w:val="single" w:sz="8" w:space="0" w:color="CC8E60"/>
          <w:bottom w:val="single" w:sz="8" w:space="0" w:color="CC8E60"/>
          <w:right w:val="single" w:sz="8" w:space="0" w:color="CC8E60"/>
        </w:tcBorders>
      </w:tcPr>
    </w:tblStylePr>
    <w:tblStylePr w:type="band1Vert">
      <w:tblPr/>
      <w:tcPr>
        <w:tcBorders>
          <w:top w:val="single" w:sz="8" w:space="0" w:color="CC8E60"/>
          <w:left w:val="single" w:sz="8" w:space="0" w:color="CC8E60"/>
          <w:bottom w:val="single" w:sz="8" w:space="0" w:color="CC8E60"/>
          <w:right w:val="single" w:sz="8" w:space="0" w:color="CC8E60"/>
        </w:tcBorders>
        <w:shd w:val="clear" w:color="auto" w:fill="F2E2D7"/>
      </w:tcPr>
    </w:tblStylePr>
    <w:tblStylePr w:type="band1Horz">
      <w:tblPr/>
      <w:tcPr>
        <w:tcBorders>
          <w:top w:val="single" w:sz="8" w:space="0" w:color="CC8E60"/>
          <w:left w:val="single" w:sz="8" w:space="0" w:color="CC8E60"/>
          <w:bottom w:val="single" w:sz="8" w:space="0" w:color="CC8E60"/>
          <w:right w:val="single" w:sz="8" w:space="0" w:color="CC8E60"/>
          <w:insideV w:val="single" w:sz="8" w:space="0" w:color="CC8E60"/>
        </w:tcBorders>
        <w:shd w:val="clear" w:color="auto" w:fill="F2E2D7"/>
      </w:tcPr>
    </w:tblStylePr>
    <w:tblStylePr w:type="band2Horz">
      <w:tblPr/>
      <w:tcPr>
        <w:tcBorders>
          <w:top w:val="single" w:sz="8" w:space="0" w:color="CC8E60"/>
          <w:left w:val="single" w:sz="8" w:space="0" w:color="CC8E60"/>
          <w:bottom w:val="single" w:sz="8" w:space="0" w:color="CC8E60"/>
          <w:right w:val="single" w:sz="8" w:space="0" w:color="CC8E60"/>
          <w:insideV w:val="single" w:sz="8" w:space="0" w:color="CC8E60"/>
        </w:tcBorders>
      </w:tcPr>
    </w:tblStylePr>
  </w:style>
  <w:style w:type="table" w:styleId="Cuadrculaclara-nfasis3">
    <w:name w:val="Light Grid Accent 3"/>
    <w:basedOn w:val="Tablanormal"/>
    <w:uiPriority w:val="62"/>
    <w:tblPr>
      <w:tblStyleRowBandSize w:val="1"/>
      <w:tblStyleColBandSize w:val="1"/>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blStylePr w:type="firstRow">
      <w:pPr>
        <w:spacing w:before="0" w:after="0" w:line="240" w:lineRule="auto"/>
      </w:pPr>
      <w:rPr>
        <w:rFonts w:ascii="Calibri" w:eastAsia="Times New Roman" w:hAnsi="Calibri" w:cs="Cordia New"/>
        <w:b/>
        <w:bCs/>
      </w:rPr>
      <w:tblPr/>
      <w:tcPr>
        <w:tcBorders>
          <w:top w:val="single" w:sz="8" w:space="0" w:color="7A6A60"/>
          <w:left w:val="single" w:sz="8" w:space="0" w:color="7A6A60"/>
          <w:bottom w:val="single" w:sz="18" w:space="0" w:color="7A6A60"/>
          <w:right w:val="single" w:sz="8" w:space="0" w:color="7A6A60"/>
          <w:insideH w:val="nil"/>
          <w:insideV w:val="single" w:sz="8" w:space="0" w:color="7A6A60"/>
        </w:tcBorders>
      </w:tcPr>
    </w:tblStylePr>
    <w:tblStylePr w:type="lastRow">
      <w:pPr>
        <w:spacing w:before="0" w:after="0" w:line="240" w:lineRule="auto"/>
      </w:pPr>
      <w:rPr>
        <w:rFonts w:ascii="Calibri" w:eastAsia="Times New Roman" w:hAnsi="Calibri" w:cs="Cordia New"/>
        <w:b/>
        <w:bCs/>
      </w:rPr>
      <w:tblPr/>
      <w:tcPr>
        <w:tcBorders>
          <w:top w:val="double" w:sz="6" w:space="0" w:color="7A6A60"/>
          <w:left w:val="single" w:sz="8" w:space="0" w:color="7A6A60"/>
          <w:bottom w:val="single" w:sz="8" w:space="0" w:color="7A6A60"/>
          <w:right w:val="single" w:sz="8" w:space="0" w:color="7A6A60"/>
          <w:insideH w:val="nil"/>
          <w:insideV w:val="single" w:sz="8" w:space="0" w:color="7A6A6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7A6A60"/>
          <w:left w:val="single" w:sz="8" w:space="0" w:color="7A6A60"/>
          <w:bottom w:val="single" w:sz="8" w:space="0" w:color="7A6A60"/>
          <w:right w:val="single" w:sz="8" w:space="0" w:color="7A6A60"/>
        </w:tcBorders>
      </w:tcPr>
    </w:tblStylePr>
    <w:tblStylePr w:type="band1Vert">
      <w:tblPr/>
      <w:tcPr>
        <w:tcBorders>
          <w:top w:val="single" w:sz="8" w:space="0" w:color="7A6A60"/>
          <w:left w:val="single" w:sz="8" w:space="0" w:color="7A6A60"/>
          <w:bottom w:val="single" w:sz="8" w:space="0" w:color="7A6A60"/>
          <w:right w:val="single" w:sz="8" w:space="0" w:color="7A6A60"/>
        </w:tcBorders>
        <w:shd w:val="clear" w:color="auto" w:fill="DFD9D6"/>
      </w:tcPr>
    </w:tblStylePr>
    <w:tblStylePr w:type="band1Horz">
      <w:tblPr/>
      <w:tcPr>
        <w:tcBorders>
          <w:top w:val="single" w:sz="8" w:space="0" w:color="7A6A60"/>
          <w:left w:val="single" w:sz="8" w:space="0" w:color="7A6A60"/>
          <w:bottom w:val="single" w:sz="8" w:space="0" w:color="7A6A60"/>
          <w:right w:val="single" w:sz="8" w:space="0" w:color="7A6A60"/>
          <w:insideV w:val="single" w:sz="8" w:space="0" w:color="7A6A60"/>
        </w:tcBorders>
        <w:shd w:val="clear" w:color="auto" w:fill="DFD9D6"/>
      </w:tcPr>
    </w:tblStylePr>
    <w:tblStylePr w:type="band2Horz">
      <w:tblPr/>
      <w:tcPr>
        <w:tcBorders>
          <w:top w:val="single" w:sz="8" w:space="0" w:color="7A6A60"/>
          <w:left w:val="single" w:sz="8" w:space="0" w:color="7A6A60"/>
          <w:bottom w:val="single" w:sz="8" w:space="0" w:color="7A6A60"/>
          <w:right w:val="single" w:sz="8" w:space="0" w:color="7A6A60"/>
          <w:insideV w:val="single" w:sz="8" w:space="0" w:color="7A6A60"/>
        </w:tcBorders>
      </w:tcPr>
    </w:tblStylePr>
  </w:style>
  <w:style w:type="table" w:styleId="Cuadrculaclara-nfasis4">
    <w:name w:val="Light Grid Accent 4"/>
    <w:basedOn w:val="Tablanormal"/>
    <w:uiPriority w:val="62"/>
    <w:tblPr>
      <w:tblStyleRowBandSize w:val="1"/>
      <w:tblStyleColBandSize w:val="1"/>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blStylePr w:type="firstRow">
      <w:pPr>
        <w:spacing w:before="0" w:after="0" w:line="240" w:lineRule="auto"/>
      </w:pPr>
      <w:rPr>
        <w:rFonts w:ascii="Calibri" w:eastAsia="Times New Roman" w:hAnsi="Calibri" w:cs="Cordia New"/>
        <w:b/>
        <w:bCs/>
      </w:rPr>
      <w:tblPr/>
      <w:tcPr>
        <w:tcBorders>
          <w:top w:val="single" w:sz="8" w:space="0" w:color="B4936D"/>
          <w:left w:val="single" w:sz="8" w:space="0" w:color="B4936D"/>
          <w:bottom w:val="single" w:sz="18" w:space="0" w:color="B4936D"/>
          <w:right w:val="single" w:sz="8" w:space="0" w:color="B4936D"/>
          <w:insideH w:val="nil"/>
          <w:insideV w:val="single" w:sz="8" w:space="0" w:color="B4936D"/>
        </w:tcBorders>
      </w:tcPr>
    </w:tblStylePr>
    <w:tblStylePr w:type="lastRow">
      <w:pPr>
        <w:spacing w:before="0" w:after="0" w:line="240" w:lineRule="auto"/>
      </w:pPr>
      <w:rPr>
        <w:rFonts w:ascii="Calibri" w:eastAsia="Times New Roman" w:hAnsi="Calibri" w:cs="Cordia New"/>
        <w:b/>
        <w:bCs/>
      </w:rPr>
      <w:tblPr/>
      <w:tcPr>
        <w:tcBorders>
          <w:top w:val="double" w:sz="6" w:space="0" w:color="B4936D"/>
          <w:left w:val="single" w:sz="8" w:space="0" w:color="B4936D"/>
          <w:bottom w:val="single" w:sz="8" w:space="0" w:color="B4936D"/>
          <w:right w:val="single" w:sz="8" w:space="0" w:color="B4936D"/>
          <w:insideH w:val="nil"/>
          <w:insideV w:val="single" w:sz="8" w:space="0" w:color="B4936D"/>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B4936D"/>
          <w:left w:val="single" w:sz="8" w:space="0" w:color="B4936D"/>
          <w:bottom w:val="single" w:sz="8" w:space="0" w:color="B4936D"/>
          <w:right w:val="single" w:sz="8" w:space="0" w:color="B4936D"/>
        </w:tcBorders>
      </w:tcPr>
    </w:tblStylePr>
    <w:tblStylePr w:type="band1Vert">
      <w:tblPr/>
      <w:tcPr>
        <w:tcBorders>
          <w:top w:val="single" w:sz="8" w:space="0" w:color="B4936D"/>
          <w:left w:val="single" w:sz="8" w:space="0" w:color="B4936D"/>
          <w:bottom w:val="single" w:sz="8" w:space="0" w:color="B4936D"/>
          <w:right w:val="single" w:sz="8" w:space="0" w:color="B4936D"/>
        </w:tcBorders>
        <w:shd w:val="clear" w:color="auto" w:fill="ECE4DA"/>
      </w:tcPr>
    </w:tblStylePr>
    <w:tblStylePr w:type="band1Horz">
      <w:tblPr/>
      <w:tcPr>
        <w:tcBorders>
          <w:top w:val="single" w:sz="8" w:space="0" w:color="B4936D"/>
          <w:left w:val="single" w:sz="8" w:space="0" w:color="B4936D"/>
          <w:bottom w:val="single" w:sz="8" w:space="0" w:color="B4936D"/>
          <w:right w:val="single" w:sz="8" w:space="0" w:color="B4936D"/>
          <w:insideV w:val="single" w:sz="8" w:space="0" w:color="B4936D"/>
        </w:tcBorders>
        <w:shd w:val="clear" w:color="auto" w:fill="ECE4DA"/>
      </w:tcPr>
    </w:tblStylePr>
    <w:tblStylePr w:type="band2Horz">
      <w:tblPr/>
      <w:tcPr>
        <w:tcBorders>
          <w:top w:val="single" w:sz="8" w:space="0" w:color="B4936D"/>
          <w:left w:val="single" w:sz="8" w:space="0" w:color="B4936D"/>
          <w:bottom w:val="single" w:sz="8" w:space="0" w:color="B4936D"/>
          <w:right w:val="single" w:sz="8" w:space="0" w:color="B4936D"/>
          <w:insideV w:val="single" w:sz="8" w:space="0" w:color="B4936D"/>
        </w:tcBorders>
      </w:tcPr>
    </w:tblStylePr>
  </w:style>
  <w:style w:type="table" w:styleId="Cuadrculaclara-nfasis5">
    <w:name w:val="Light Grid Accent 5"/>
    <w:basedOn w:val="Tablanormal"/>
    <w:uiPriority w:val="62"/>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blStylePr w:type="firstRow">
      <w:pPr>
        <w:spacing w:before="0" w:after="0" w:line="240" w:lineRule="auto"/>
      </w:pPr>
      <w:rPr>
        <w:rFonts w:ascii="Calibri" w:eastAsia="Times New Roman" w:hAnsi="Calibri" w:cs="Cordia New"/>
        <w:b/>
        <w:bCs/>
      </w:rPr>
      <w:tblPr/>
      <w:tcPr>
        <w:tcBorders>
          <w:top w:val="single" w:sz="8" w:space="0" w:color="EBC576"/>
          <w:left w:val="single" w:sz="8" w:space="0" w:color="EBC576"/>
          <w:bottom w:val="single" w:sz="18" w:space="0" w:color="EBC576"/>
          <w:right w:val="single" w:sz="8" w:space="0" w:color="EBC576"/>
          <w:insideH w:val="nil"/>
          <w:insideV w:val="single" w:sz="8" w:space="0" w:color="EBC576"/>
        </w:tcBorders>
      </w:tcPr>
    </w:tblStylePr>
    <w:tblStylePr w:type="lastRow">
      <w:pPr>
        <w:spacing w:before="0" w:after="0" w:line="240" w:lineRule="auto"/>
      </w:pPr>
      <w:rPr>
        <w:rFonts w:ascii="Calibri" w:eastAsia="Times New Roman" w:hAnsi="Calibri" w:cs="Cordia New"/>
        <w:b/>
        <w:bCs/>
      </w:rPr>
      <w:tblPr/>
      <w:tcPr>
        <w:tcBorders>
          <w:top w:val="double" w:sz="6" w:space="0" w:color="EBC576"/>
          <w:left w:val="single" w:sz="8" w:space="0" w:color="EBC576"/>
          <w:bottom w:val="single" w:sz="8" w:space="0" w:color="EBC576"/>
          <w:right w:val="single" w:sz="8" w:space="0" w:color="EBC576"/>
          <w:insideH w:val="nil"/>
          <w:insideV w:val="single" w:sz="8" w:space="0" w:color="EBC576"/>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EBC576"/>
          <w:left w:val="single" w:sz="8" w:space="0" w:color="EBC576"/>
          <w:bottom w:val="single" w:sz="8" w:space="0" w:color="EBC576"/>
          <w:right w:val="single" w:sz="8" w:space="0" w:color="EBC576"/>
        </w:tcBorders>
      </w:tcPr>
    </w:tblStylePr>
    <w:tblStylePr w:type="band1Vert">
      <w:tblPr/>
      <w:tcPr>
        <w:tcBorders>
          <w:top w:val="single" w:sz="8" w:space="0" w:color="EBC576"/>
          <w:left w:val="single" w:sz="8" w:space="0" w:color="EBC576"/>
          <w:bottom w:val="single" w:sz="8" w:space="0" w:color="EBC576"/>
          <w:right w:val="single" w:sz="8" w:space="0" w:color="EBC576"/>
        </w:tcBorders>
        <w:shd w:val="clear" w:color="auto" w:fill="FAF0DC"/>
      </w:tcPr>
    </w:tblStylePr>
    <w:tblStylePr w:type="band1Horz">
      <w:tblPr/>
      <w:tcPr>
        <w:tcBorders>
          <w:top w:val="single" w:sz="8" w:space="0" w:color="EBC576"/>
          <w:left w:val="single" w:sz="8" w:space="0" w:color="EBC576"/>
          <w:bottom w:val="single" w:sz="8" w:space="0" w:color="EBC576"/>
          <w:right w:val="single" w:sz="8" w:space="0" w:color="EBC576"/>
          <w:insideV w:val="single" w:sz="8" w:space="0" w:color="EBC576"/>
        </w:tcBorders>
        <w:shd w:val="clear" w:color="auto" w:fill="FAF0DC"/>
      </w:tcPr>
    </w:tblStylePr>
    <w:tblStylePr w:type="band2Horz">
      <w:tblPr/>
      <w:tcPr>
        <w:tcBorders>
          <w:top w:val="single" w:sz="8" w:space="0" w:color="EBC576"/>
          <w:left w:val="single" w:sz="8" w:space="0" w:color="EBC576"/>
          <w:bottom w:val="single" w:sz="8" w:space="0" w:color="EBC576"/>
          <w:right w:val="single" w:sz="8" w:space="0" w:color="EBC576"/>
          <w:insideV w:val="single" w:sz="8" w:space="0" w:color="EBC576"/>
        </w:tcBorders>
      </w:tcPr>
    </w:tblStylePr>
  </w:style>
  <w:style w:type="table" w:styleId="Cuadrculaclara-nfasis6">
    <w:name w:val="Light Grid Accent 6"/>
    <w:basedOn w:val="Tablanormal"/>
    <w:uiPriority w:val="62"/>
    <w:tblPr>
      <w:tblStyleRowBandSize w:val="1"/>
      <w:tblStyleColBandSize w:val="1"/>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blStylePr w:type="firstRow">
      <w:pPr>
        <w:spacing w:before="0" w:after="0" w:line="240" w:lineRule="auto"/>
      </w:pPr>
      <w:rPr>
        <w:rFonts w:ascii="Calibri" w:eastAsia="Times New Roman" w:hAnsi="Calibri" w:cs="Cordia New"/>
        <w:b/>
        <w:bCs/>
      </w:rPr>
      <w:tblPr/>
      <w:tcPr>
        <w:tcBorders>
          <w:top w:val="single" w:sz="8" w:space="0" w:color="9D936F"/>
          <w:left w:val="single" w:sz="8" w:space="0" w:color="9D936F"/>
          <w:bottom w:val="single" w:sz="18" w:space="0" w:color="9D936F"/>
          <w:right w:val="single" w:sz="8" w:space="0" w:color="9D936F"/>
          <w:insideH w:val="nil"/>
          <w:insideV w:val="single" w:sz="8" w:space="0" w:color="9D936F"/>
        </w:tcBorders>
      </w:tcPr>
    </w:tblStylePr>
    <w:tblStylePr w:type="lastRow">
      <w:pPr>
        <w:spacing w:before="0" w:after="0" w:line="240" w:lineRule="auto"/>
      </w:pPr>
      <w:rPr>
        <w:rFonts w:ascii="Calibri" w:eastAsia="Times New Roman" w:hAnsi="Calibri" w:cs="Cordia New"/>
        <w:b/>
        <w:bCs/>
      </w:rPr>
      <w:tblPr/>
      <w:tcPr>
        <w:tcBorders>
          <w:top w:val="double" w:sz="6" w:space="0" w:color="9D936F"/>
          <w:left w:val="single" w:sz="8" w:space="0" w:color="9D936F"/>
          <w:bottom w:val="single" w:sz="8" w:space="0" w:color="9D936F"/>
          <w:right w:val="single" w:sz="8" w:space="0" w:color="9D936F"/>
          <w:insideH w:val="nil"/>
          <w:insideV w:val="single" w:sz="8" w:space="0" w:color="9D936F"/>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9D936F"/>
          <w:left w:val="single" w:sz="8" w:space="0" w:color="9D936F"/>
          <w:bottom w:val="single" w:sz="8" w:space="0" w:color="9D936F"/>
          <w:right w:val="single" w:sz="8" w:space="0" w:color="9D936F"/>
        </w:tcBorders>
      </w:tcPr>
    </w:tblStylePr>
    <w:tblStylePr w:type="band1Vert">
      <w:tblPr/>
      <w:tcPr>
        <w:tcBorders>
          <w:top w:val="single" w:sz="8" w:space="0" w:color="9D936F"/>
          <w:left w:val="single" w:sz="8" w:space="0" w:color="9D936F"/>
          <w:bottom w:val="single" w:sz="8" w:space="0" w:color="9D936F"/>
          <w:right w:val="single" w:sz="8" w:space="0" w:color="9D936F"/>
        </w:tcBorders>
        <w:shd w:val="clear" w:color="auto" w:fill="E6E4DB"/>
      </w:tcPr>
    </w:tblStylePr>
    <w:tblStylePr w:type="band1Horz">
      <w:tblPr/>
      <w:tcPr>
        <w:tcBorders>
          <w:top w:val="single" w:sz="8" w:space="0" w:color="9D936F"/>
          <w:left w:val="single" w:sz="8" w:space="0" w:color="9D936F"/>
          <w:bottom w:val="single" w:sz="8" w:space="0" w:color="9D936F"/>
          <w:right w:val="single" w:sz="8" w:space="0" w:color="9D936F"/>
          <w:insideV w:val="single" w:sz="8" w:space="0" w:color="9D936F"/>
        </w:tcBorders>
        <w:shd w:val="clear" w:color="auto" w:fill="E6E4DB"/>
      </w:tcPr>
    </w:tblStylePr>
    <w:tblStylePr w:type="band2Horz">
      <w:tblPr/>
      <w:tcPr>
        <w:tcBorders>
          <w:top w:val="single" w:sz="8" w:space="0" w:color="9D936F"/>
          <w:left w:val="single" w:sz="8" w:space="0" w:color="9D936F"/>
          <w:bottom w:val="single" w:sz="8" w:space="0" w:color="9D936F"/>
          <w:right w:val="single" w:sz="8" w:space="0" w:color="9D936F"/>
          <w:insideV w:val="single" w:sz="8" w:space="0" w:color="9D936F"/>
        </w:tcBorders>
      </w:tcPr>
    </w:tblStylePr>
  </w:style>
  <w:style w:type="table" w:styleId="Listaclara">
    <w:name w:val="Light List"/>
    <w:basedOn w:val="Tabla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pPr>
        <w:spacing w:before="0" w:after="0" w:line="240" w:lineRule="auto"/>
      </w:pPr>
      <w:rPr>
        <w:b/>
        <w:bCs/>
        <w:color w:val="FFFFFF"/>
      </w:rPr>
      <w:tblPr/>
      <w:tcPr>
        <w:shd w:val="clear" w:color="auto" w:fill="EBC576"/>
      </w:tcPr>
    </w:tblStylePr>
    <w:tblStylePr w:type="lastRow">
      <w:pPr>
        <w:spacing w:before="0" w:after="0" w:line="240" w:lineRule="auto"/>
      </w:pPr>
      <w:rPr>
        <w:b/>
        <w:bCs/>
      </w:rPr>
      <w:tblPr/>
      <w:tcPr>
        <w:tcBorders>
          <w:top w:val="double" w:sz="6" w:space="0" w:color="EBC576"/>
          <w:left w:val="single" w:sz="8" w:space="0" w:color="EBC576"/>
          <w:bottom w:val="single" w:sz="8" w:space="0" w:color="EBC576"/>
          <w:right w:val="single" w:sz="8" w:space="0" w:color="EBC576"/>
        </w:tcBorders>
      </w:tcPr>
    </w:tblStylePr>
    <w:tblStylePr w:type="firstCol">
      <w:rPr>
        <w:b/>
        <w:bCs/>
      </w:rPr>
    </w:tblStylePr>
    <w:tblStylePr w:type="lastCol">
      <w:rPr>
        <w:b/>
        <w:bCs/>
      </w:rPr>
    </w:tblStylePr>
    <w:tblStylePr w:type="band1Vert">
      <w:tblPr/>
      <w:tcPr>
        <w:tcBorders>
          <w:top w:val="single" w:sz="8" w:space="0" w:color="EBC576"/>
          <w:left w:val="single" w:sz="8" w:space="0" w:color="EBC576"/>
          <w:bottom w:val="single" w:sz="8" w:space="0" w:color="EBC576"/>
          <w:right w:val="single" w:sz="8" w:space="0" w:color="EBC576"/>
        </w:tcBorders>
      </w:tcPr>
    </w:tblStylePr>
    <w:tblStylePr w:type="band1Horz">
      <w:tblPr/>
      <w:tcPr>
        <w:tcBorders>
          <w:top w:val="single" w:sz="8" w:space="0" w:color="EBC576"/>
          <w:left w:val="single" w:sz="8" w:space="0" w:color="EBC576"/>
          <w:bottom w:val="single" w:sz="8" w:space="0" w:color="EBC576"/>
          <w:right w:val="single" w:sz="8" w:space="0" w:color="EBC576"/>
        </w:tcBorders>
      </w:tcPr>
    </w:tblStylePr>
  </w:style>
  <w:style w:type="table" w:styleId="Listaclara-nfasis2">
    <w:name w:val="Light List Accent 2"/>
    <w:basedOn w:val="Tablanormal"/>
    <w:uiPriority w:val="61"/>
    <w:tblPr>
      <w:tblStyleRowBandSize w:val="1"/>
      <w:tblStyleColBandSize w:val="1"/>
      <w:tblBorders>
        <w:top w:val="single" w:sz="8" w:space="0" w:color="CC8E60"/>
        <w:left w:val="single" w:sz="8" w:space="0" w:color="CC8E60"/>
        <w:bottom w:val="single" w:sz="8" w:space="0" w:color="CC8E60"/>
        <w:right w:val="single" w:sz="8" w:space="0" w:color="CC8E60"/>
      </w:tblBorders>
    </w:tblPr>
    <w:tblStylePr w:type="firstRow">
      <w:pPr>
        <w:spacing w:before="0" w:after="0" w:line="240" w:lineRule="auto"/>
      </w:pPr>
      <w:rPr>
        <w:b/>
        <w:bCs/>
        <w:color w:val="FFFFFF"/>
      </w:rPr>
      <w:tblPr/>
      <w:tcPr>
        <w:shd w:val="clear" w:color="auto" w:fill="CC8E60"/>
      </w:tcPr>
    </w:tblStylePr>
    <w:tblStylePr w:type="lastRow">
      <w:pPr>
        <w:spacing w:before="0" w:after="0" w:line="240" w:lineRule="auto"/>
      </w:pPr>
      <w:rPr>
        <w:b/>
        <w:bCs/>
      </w:rPr>
      <w:tblPr/>
      <w:tcPr>
        <w:tcBorders>
          <w:top w:val="double" w:sz="6" w:space="0" w:color="CC8E60"/>
          <w:left w:val="single" w:sz="8" w:space="0" w:color="CC8E60"/>
          <w:bottom w:val="single" w:sz="8" w:space="0" w:color="CC8E60"/>
          <w:right w:val="single" w:sz="8" w:space="0" w:color="CC8E60"/>
        </w:tcBorders>
      </w:tcPr>
    </w:tblStylePr>
    <w:tblStylePr w:type="firstCol">
      <w:rPr>
        <w:b/>
        <w:bCs/>
      </w:rPr>
    </w:tblStylePr>
    <w:tblStylePr w:type="lastCol">
      <w:rPr>
        <w:b/>
        <w:bCs/>
      </w:rPr>
    </w:tblStylePr>
    <w:tblStylePr w:type="band1Vert">
      <w:tblPr/>
      <w:tcPr>
        <w:tcBorders>
          <w:top w:val="single" w:sz="8" w:space="0" w:color="CC8E60"/>
          <w:left w:val="single" w:sz="8" w:space="0" w:color="CC8E60"/>
          <w:bottom w:val="single" w:sz="8" w:space="0" w:color="CC8E60"/>
          <w:right w:val="single" w:sz="8" w:space="0" w:color="CC8E60"/>
        </w:tcBorders>
      </w:tcPr>
    </w:tblStylePr>
    <w:tblStylePr w:type="band1Horz">
      <w:tblPr/>
      <w:tcPr>
        <w:tcBorders>
          <w:top w:val="single" w:sz="8" w:space="0" w:color="CC8E60"/>
          <w:left w:val="single" w:sz="8" w:space="0" w:color="CC8E60"/>
          <w:bottom w:val="single" w:sz="8" w:space="0" w:color="CC8E60"/>
          <w:right w:val="single" w:sz="8" w:space="0" w:color="CC8E60"/>
        </w:tcBorders>
      </w:tcPr>
    </w:tblStylePr>
  </w:style>
  <w:style w:type="table" w:styleId="Listaclara-nfasis3">
    <w:name w:val="Light List Accent 3"/>
    <w:basedOn w:val="Tablanormal"/>
    <w:uiPriority w:val="61"/>
    <w:tblPr>
      <w:tblStyleRowBandSize w:val="1"/>
      <w:tblStyleColBandSize w:val="1"/>
      <w:tblBorders>
        <w:top w:val="single" w:sz="8" w:space="0" w:color="7A6A60"/>
        <w:left w:val="single" w:sz="8" w:space="0" w:color="7A6A60"/>
        <w:bottom w:val="single" w:sz="8" w:space="0" w:color="7A6A60"/>
        <w:right w:val="single" w:sz="8" w:space="0" w:color="7A6A60"/>
      </w:tblBorders>
    </w:tblPr>
    <w:tblStylePr w:type="firstRow">
      <w:pPr>
        <w:spacing w:before="0" w:after="0" w:line="240" w:lineRule="auto"/>
      </w:pPr>
      <w:rPr>
        <w:b/>
        <w:bCs/>
        <w:color w:val="FFFFFF"/>
      </w:rPr>
      <w:tblPr/>
      <w:tcPr>
        <w:shd w:val="clear" w:color="auto" w:fill="7A6A60"/>
      </w:tcPr>
    </w:tblStylePr>
    <w:tblStylePr w:type="lastRow">
      <w:pPr>
        <w:spacing w:before="0" w:after="0" w:line="240" w:lineRule="auto"/>
      </w:pPr>
      <w:rPr>
        <w:b/>
        <w:bCs/>
      </w:rPr>
      <w:tblPr/>
      <w:tcPr>
        <w:tcBorders>
          <w:top w:val="double" w:sz="6" w:space="0" w:color="7A6A60"/>
          <w:left w:val="single" w:sz="8" w:space="0" w:color="7A6A60"/>
          <w:bottom w:val="single" w:sz="8" w:space="0" w:color="7A6A60"/>
          <w:right w:val="single" w:sz="8" w:space="0" w:color="7A6A60"/>
        </w:tcBorders>
      </w:tcPr>
    </w:tblStylePr>
    <w:tblStylePr w:type="firstCol">
      <w:rPr>
        <w:b/>
        <w:bCs/>
      </w:rPr>
    </w:tblStylePr>
    <w:tblStylePr w:type="lastCol">
      <w:rPr>
        <w:b/>
        <w:bCs/>
      </w:rPr>
    </w:tblStylePr>
    <w:tblStylePr w:type="band1Vert">
      <w:tblPr/>
      <w:tcPr>
        <w:tcBorders>
          <w:top w:val="single" w:sz="8" w:space="0" w:color="7A6A60"/>
          <w:left w:val="single" w:sz="8" w:space="0" w:color="7A6A60"/>
          <w:bottom w:val="single" w:sz="8" w:space="0" w:color="7A6A60"/>
          <w:right w:val="single" w:sz="8" w:space="0" w:color="7A6A60"/>
        </w:tcBorders>
      </w:tcPr>
    </w:tblStylePr>
    <w:tblStylePr w:type="band1Horz">
      <w:tblPr/>
      <w:tcPr>
        <w:tcBorders>
          <w:top w:val="single" w:sz="8" w:space="0" w:color="7A6A60"/>
          <w:left w:val="single" w:sz="8" w:space="0" w:color="7A6A60"/>
          <w:bottom w:val="single" w:sz="8" w:space="0" w:color="7A6A60"/>
          <w:right w:val="single" w:sz="8" w:space="0" w:color="7A6A60"/>
        </w:tcBorders>
      </w:tcPr>
    </w:tblStylePr>
  </w:style>
  <w:style w:type="table" w:styleId="Listaclara-nfasis4">
    <w:name w:val="Light List Accent 4"/>
    <w:basedOn w:val="Tablanormal"/>
    <w:uiPriority w:val="61"/>
    <w:tblPr>
      <w:tblStyleRowBandSize w:val="1"/>
      <w:tblStyleColBandSize w:val="1"/>
      <w:tblBorders>
        <w:top w:val="single" w:sz="8" w:space="0" w:color="B4936D"/>
        <w:left w:val="single" w:sz="8" w:space="0" w:color="B4936D"/>
        <w:bottom w:val="single" w:sz="8" w:space="0" w:color="B4936D"/>
        <w:right w:val="single" w:sz="8" w:space="0" w:color="B4936D"/>
      </w:tblBorders>
    </w:tblPr>
    <w:tblStylePr w:type="firstRow">
      <w:pPr>
        <w:spacing w:before="0" w:after="0" w:line="240" w:lineRule="auto"/>
      </w:pPr>
      <w:rPr>
        <w:b/>
        <w:bCs/>
        <w:color w:val="FFFFFF"/>
      </w:rPr>
      <w:tblPr/>
      <w:tcPr>
        <w:shd w:val="clear" w:color="auto" w:fill="B4936D"/>
      </w:tcPr>
    </w:tblStylePr>
    <w:tblStylePr w:type="lastRow">
      <w:pPr>
        <w:spacing w:before="0" w:after="0" w:line="240" w:lineRule="auto"/>
      </w:pPr>
      <w:rPr>
        <w:b/>
        <w:bCs/>
      </w:rPr>
      <w:tblPr/>
      <w:tcPr>
        <w:tcBorders>
          <w:top w:val="double" w:sz="6" w:space="0" w:color="B4936D"/>
          <w:left w:val="single" w:sz="8" w:space="0" w:color="B4936D"/>
          <w:bottom w:val="single" w:sz="8" w:space="0" w:color="B4936D"/>
          <w:right w:val="single" w:sz="8" w:space="0" w:color="B4936D"/>
        </w:tcBorders>
      </w:tcPr>
    </w:tblStylePr>
    <w:tblStylePr w:type="firstCol">
      <w:rPr>
        <w:b/>
        <w:bCs/>
      </w:rPr>
    </w:tblStylePr>
    <w:tblStylePr w:type="lastCol">
      <w:rPr>
        <w:b/>
        <w:bCs/>
      </w:rPr>
    </w:tblStylePr>
    <w:tblStylePr w:type="band1Vert">
      <w:tblPr/>
      <w:tcPr>
        <w:tcBorders>
          <w:top w:val="single" w:sz="8" w:space="0" w:color="B4936D"/>
          <w:left w:val="single" w:sz="8" w:space="0" w:color="B4936D"/>
          <w:bottom w:val="single" w:sz="8" w:space="0" w:color="B4936D"/>
          <w:right w:val="single" w:sz="8" w:space="0" w:color="B4936D"/>
        </w:tcBorders>
      </w:tcPr>
    </w:tblStylePr>
    <w:tblStylePr w:type="band1Horz">
      <w:tblPr/>
      <w:tcPr>
        <w:tcBorders>
          <w:top w:val="single" w:sz="8" w:space="0" w:color="B4936D"/>
          <w:left w:val="single" w:sz="8" w:space="0" w:color="B4936D"/>
          <w:bottom w:val="single" w:sz="8" w:space="0" w:color="B4936D"/>
          <w:right w:val="single" w:sz="8" w:space="0" w:color="B4936D"/>
        </w:tcBorders>
      </w:tcPr>
    </w:tblStylePr>
  </w:style>
  <w:style w:type="table" w:styleId="Listaclara-nfasis5">
    <w:name w:val="Light List Accent 5"/>
    <w:basedOn w:val="Tablanormal"/>
    <w:uiPriority w:val="61"/>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pPr>
        <w:spacing w:before="0" w:after="0" w:line="240" w:lineRule="auto"/>
      </w:pPr>
      <w:rPr>
        <w:b/>
        <w:bCs/>
        <w:color w:val="FFFFFF"/>
      </w:rPr>
      <w:tblPr/>
      <w:tcPr>
        <w:shd w:val="clear" w:color="auto" w:fill="EBC576"/>
      </w:tcPr>
    </w:tblStylePr>
    <w:tblStylePr w:type="lastRow">
      <w:pPr>
        <w:spacing w:before="0" w:after="0" w:line="240" w:lineRule="auto"/>
      </w:pPr>
      <w:rPr>
        <w:b/>
        <w:bCs/>
      </w:rPr>
      <w:tblPr/>
      <w:tcPr>
        <w:tcBorders>
          <w:top w:val="double" w:sz="6" w:space="0" w:color="EBC576"/>
          <w:left w:val="single" w:sz="8" w:space="0" w:color="EBC576"/>
          <w:bottom w:val="single" w:sz="8" w:space="0" w:color="EBC576"/>
          <w:right w:val="single" w:sz="8" w:space="0" w:color="EBC576"/>
        </w:tcBorders>
      </w:tcPr>
    </w:tblStylePr>
    <w:tblStylePr w:type="firstCol">
      <w:rPr>
        <w:b/>
        <w:bCs/>
      </w:rPr>
    </w:tblStylePr>
    <w:tblStylePr w:type="lastCol">
      <w:rPr>
        <w:b/>
        <w:bCs/>
      </w:rPr>
    </w:tblStylePr>
    <w:tblStylePr w:type="band1Vert">
      <w:tblPr/>
      <w:tcPr>
        <w:tcBorders>
          <w:top w:val="single" w:sz="8" w:space="0" w:color="EBC576"/>
          <w:left w:val="single" w:sz="8" w:space="0" w:color="EBC576"/>
          <w:bottom w:val="single" w:sz="8" w:space="0" w:color="EBC576"/>
          <w:right w:val="single" w:sz="8" w:space="0" w:color="EBC576"/>
        </w:tcBorders>
      </w:tcPr>
    </w:tblStylePr>
    <w:tblStylePr w:type="band1Horz">
      <w:tblPr/>
      <w:tcPr>
        <w:tcBorders>
          <w:top w:val="single" w:sz="8" w:space="0" w:color="EBC576"/>
          <w:left w:val="single" w:sz="8" w:space="0" w:color="EBC576"/>
          <w:bottom w:val="single" w:sz="8" w:space="0" w:color="EBC576"/>
          <w:right w:val="single" w:sz="8" w:space="0" w:color="EBC576"/>
        </w:tcBorders>
      </w:tcPr>
    </w:tblStylePr>
  </w:style>
  <w:style w:type="table" w:styleId="Listaclara-nfasis6">
    <w:name w:val="Light List Accent 6"/>
    <w:basedOn w:val="Tablanormal"/>
    <w:uiPriority w:val="61"/>
    <w:tblPr>
      <w:tblStyleRowBandSize w:val="1"/>
      <w:tblStyleColBandSize w:val="1"/>
      <w:tblBorders>
        <w:top w:val="single" w:sz="8" w:space="0" w:color="9D936F"/>
        <w:left w:val="single" w:sz="8" w:space="0" w:color="9D936F"/>
        <w:bottom w:val="single" w:sz="8" w:space="0" w:color="9D936F"/>
        <w:right w:val="single" w:sz="8" w:space="0" w:color="9D936F"/>
      </w:tblBorders>
    </w:tblPr>
    <w:tblStylePr w:type="firstRow">
      <w:pPr>
        <w:spacing w:before="0" w:after="0" w:line="240" w:lineRule="auto"/>
      </w:pPr>
      <w:rPr>
        <w:b/>
        <w:bCs/>
        <w:color w:val="FFFFFF"/>
      </w:rPr>
      <w:tblPr/>
      <w:tcPr>
        <w:shd w:val="clear" w:color="auto" w:fill="9D936F"/>
      </w:tcPr>
    </w:tblStylePr>
    <w:tblStylePr w:type="lastRow">
      <w:pPr>
        <w:spacing w:before="0" w:after="0" w:line="240" w:lineRule="auto"/>
      </w:pPr>
      <w:rPr>
        <w:b/>
        <w:bCs/>
      </w:rPr>
      <w:tblPr/>
      <w:tcPr>
        <w:tcBorders>
          <w:top w:val="double" w:sz="6" w:space="0" w:color="9D936F"/>
          <w:left w:val="single" w:sz="8" w:space="0" w:color="9D936F"/>
          <w:bottom w:val="single" w:sz="8" w:space="0" w:color="9D936F"/>
          <w:right w:val="single" w:sz="8" w:space="0" w:color="9D936F"/>
        </w:tcBorders>
      </w:tcPr>
    </w:tblStylePr>
    <w:tblStylePr w:type="firstCol">
      <w:rPr>
        <w:b/>
        <w:bCs/>
      </w:rPr>
    </w:tblStylePr>
    <w:tblStylePr w:type="lastCol">
      <w:rPr>
        <w:b/>
        <w:bCs/>
      </w:rPr>
    </w:tblStylePr>
    <w:tblStylePr w:type="band1Vert">
      <w:tblPr/>
      <w:tcPr>
        <w:tcBorders>
          <w:top w:val="single" w:sz="8" w:space="0" w:color="9D936F"/>
          <w:left w:val="single" w:sz="8" w:space="0" w:color="9D936F"/>
          <w:bottom w:val="single" w:sz="8" w:space="0" w:color="9D936F"/>
          <w:right w:val="single" w:sz="8" w:space="0" w:color="9D936F"/>
        </w:tcBorders>
      </w:tcPr>
    </w:tblStylePr>
    <w:tblStylePr w:type="band1Horz">
      <w:tblPr/>
      <w:tcPr>
        <w:tcBorders>
          <w:top w:val="single" w:sz="8" w:space="0" w:color="9D936F"/>
          <w:left w:val="single" w:sz="8" w:space="0" w:color="9D936F"/>
          <w:bottom w:val="single" w:sz="8" w:space="0" w:color="9D936F"/>
          <w:right w:val="single" w:sz="8" w:space="0" w:color="9D936F"/>
        </w:tcBorders>
      </w:tcPr>
    </w:tblStylePr>
  </w:style>
  <w:style w:type="table" w:styleId="Sombreadoclaro">
    <w:name w:val="Light Shading"/>
    <w:basedOn w:val="Tabla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Pr>
      <w:color w:val="DFA428"/>
    </w:rPr>
    <w:tblPr>
      <w:tblStyleRowBandSize w:val="1"/>
      <w:tblStyleColBandSize w:val="1"/>
      <w:tblBorders>
        <w:top w:val="single" w:sz="8" w:space="0" w:color="EBC576"/>
        <w:bottom w:val="single" w:sz="8" w:space="0" w:color="EBC576"/>
      </w:tblBorders>
    </w:tblPr>
    <w:tblStylePr w:type="fir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la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0DC"/>
      </w:tcPr>
    </w:tblStylePr>
    <w:tblStylePr w:type="band1Horz">
      <w:tblPr/>
      <w:tcPr>
        <w:tcBorders>
          <w:left w:val="nil"/>
          <w:right w:val="nil"/>
          <w:insideH w:val="nil"/>
          <w:insideV w:val="nil"/>
        </w:tcBorders>
        <w:shd w:val="clear" w:color="auto" w:fill="FAF0DC"/>
      </w:tcPr>
    </w:tblStylePr>
  </w:style>
  <w:style w:type="table" w:styleId="Sombreadoclaro-nfasis2">
    <w:name w:val="Light Shading Accent 2"/>
    <w:basedOn w:val="Tablanormal"/>
    <w:uiPriority w:val="60"/>
    <w:rPr>
      <w:color w:val="AA6736"/>
    </w:rPr>
    <w:tblPr>
      <w:tblStyleRowBandSize w:val="1"/>
      <w:tblStyleColBandSize w:val="1"/>
      <w:tblBorders>
        <w:top w:val="single" w:sz="8" w:space="0" w:color="CC8E60"/>
        <w:bottom w:val="single" w:sz="8" w:space="0" w:color="CC8E60"/>
      </w:tblBorders>
    </w:tblPr>
    <w:tblStylePr w:type="firstRow">
      <w:pPr>
        <w:spacing w:before="0" w:after="0" w:line="240" w:lineRule="auto"/>
      </w:pPr>
      <w:rPr>
        <w:b/>
        <w:bCs/>
      </w:rPr>
      <w:tblPr/>
      <w:tcPr>
        <w:tcBorders>
          <w:top w:val="single" w:sz="8" w:space="0" w:color="CC8E60"/>
          <w:left w:val="nil"/>
          <w:bottom w:val="single" w:sz="8" w:space="0" w:color="CC8E60"/>
          <w:right w:val="nil"/>
          <w:insideH w:val="nil"/>
          <w:insideV w:val="nil"/>
        </w:tcBorders>
      </w:tcPr>
    </w:tblStylePr>
    <w:tblStylePr w:type="lastRow">
      <w:pPr>
        <w:spacing w:before="0" w:after="0" w:line="240" w:lineRule="auto"/>
      </w:pPr>
      <w:rPr>
        <w:b/>
        <w:bCs/>
      </w:rPr>
      <w:tblPr/>
      <w:tcPr>
        <w:tcBorders>
          <w:top w:val="single" w:sz="8" w:space="0" w:color="CC8E60"/>
          <w:left w:val="nil"/>
          <w:bottom w:val="single" w:sz="8" w:space="0" w:color="CC8E6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cPr>
    </w:tblStylePr>
    <w:tblStylePr w:type="band1Horz">
      <w:tblPr/>
      <w:tcPr>
        <w:tcBorders>
          <w:left w:val="nil"/>
          <w:right w:val="nil"/>
          <w:insideH w:val="nil"/>
          <w:insideV w:val="nil"/>
        </w:tcBorders>
        <w:shd w:val="clear" w:color="auto" w:fill="F2E2D7"/>
      </w:tcPr>
    </w:tblStylePr>
  </w:style>
  <w:style w:type="table" w:styleId="Sombreadoclaro-nfasis3">
    <w:name w:val="Light Shading Accent 3"/>
    <w:basedOn w:val="Tablanormal"/>
    <w:uiPriority w:val="60"/>
    <w:rPr>
      <w:color w:val="5B4F47"/>
    </w:rPr>
    <w:tblPr>
      <w:tblStyleRowBandSize w:val="1"/>
      <w:tblStyleColBandSize w:val="1"/>
      <w:tblBorders>
        <w:top w:val="single" w:sz="8" w:space="0" w:color="7A6A60"/>
        <w:bottom w:val="single" w:sz="8" w:space="0" w:color="7A6A60"/>
      </w:tblBorders>
    </w:tblPr>
    <w:tblStylePr w:type="firstRow">
      <w:pPr>
        <w:spacing w:before="0" w:after="0" w:line="240" w:lineRule="auto"/>
      </w:pPr>
      <w:rPr>
        <w:b/>
        <w:bCs/>
      </w:rPr>
      <w:tblPr/>
      <w:tcPr>
        <w:tcBorders>
          <w:top w:val="single" w:sz="8" w:space="0" w:color="7A6A60"/>
          <w:left w:val="nil"/>
          <w:bottom w:val="single" w:sz="8" w:space="0" w:color="7A6A60"/>
          <w:right w:val="nil"/>
          <w:insideH w:val="nil"/>
          <w:insideV w:val="nil"/>
        </w:tcBorders>
      </w:tcPr>
    </w:tblStylePr>
    <w:tblStylePr w:type="lastRow">
      <w:pPr>
        <w:spacing w:before="0" w:after="0" w:line="240" w:lineRule="auto"/>
      </w:pPr>
      <w:rPr>
        <w:b/>
        <w:bCs/>
      </w:rPr>
      <w:tblPr/>
      <w:tcPr>
        <w:tcBorders>
          <w:top w:val="single" w:sz="8" w:space="0" w:color="7A6A60"/>
          <w:left w:val="nil"/>
          <w:bottom w:val="single" w:sz="8" w:space="0" w:color="7A6A6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cPr>
    </w:tblStylePr>
    <w:tblStylePr w:type="band1Horz">
      <w:tblPr/>
      <w:tcPr>
        <w:tcBorders>
          <w:left w:val="nil"/>
          <w:right w:val="nil"/>
          <w:insideH w:val="nil"/>
          <w:insideV w:val="nil"/>
        </w:tcBorders>
        <w:shd w:val="clear" w:color="auto" w:fill="DFD9D6"/>
      </w:tcPr>
    </w:tblStylePr>
  </w:style>
  <w:style w:type="table" w:styleId="Sombreadoclaro-nfasis4">
    <w:name w:val="Light Shading Accent 4"/>
    <w:basedOn w:val="Tablanormal"/>
    <w:uiPriority w:val="60"/>
    <w:rPr>
      <w:color w:val="8E6E49"/>
    </w:rPr>
    <w:tblPr>
      <w:tblStyleRowBandSize w:val="1"/>
      <w:tblStyleColBandSize w:val="1"/>
      <w:tblBorders>
        <w:top w:val="single" w:sz="8" w:space="0" w:color="B4936D"/>
        <w:bottom w:val="single" w:sz="8" w:space="0" w:color="B4936D"/>
      </w:tblBorders>
    </w:tblPr>
    <w:tblStylePr w:type="firstRow">
      <w:pPr>
        <w:spacing w:before="0" w:after="0" w:line="240" w:lineRule="auto"/>
      </w:pPr>
      <w:rPr>
        <w:b/>
        <w:bCs/>
      </w:rPr>
      <w:tblPr/>
      <w:tcPr>
        <w:tcBorders>
          <w:top w:val="single" w:sz="8" w:space="0" w:color="B4936D"/>
          <w:left w:val="nil"/>
          <w:bottom w:val="single" w:sz="8" w:space="0" w:color="B4936D"/>
          <w:right w:val="nil"/>
          <w:insideH w:val="nil"/>
          <w:insideV w:val="nil"/>
        </w:tcBorders>
      </w:tcPr>
    </w:tblStylePr>
    <w:tblStylePr w:type="lastRow">
      <w:pPr>
        <w:spacing w:before="0" w:after="0" w:line="240" w:lineRule="auto"/>
      </w:pPr>
      <w:rPr>
        <w:b/>
        <w:bCs/>
      </w:rPr>
      <w:tblPr/>
      <w:tcPr>
        <w:tcBorders>
          <w:top w:val="single" w:sz="8" w:space="0" w:color="B4936D"/>
          <w:left w:val="nil"/>
          <w:bottom w:val="single" w:sz="8" w:space="0" w:color="B493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cPr>
    </w:tblStylePr>
    <w:tblStylePr w:type="band1Horz">
      <w:tblPr/>
      <w:tcPr>
        <w:tcBorders>
          <w:left w:val="nil"/>
          <w:right w:val="nil"/>
          <w:insideH w:val="nil"/>
          <w:insideV w:val="nil"/>
        </w:tcBorders>
        <w:shd w:val="clear" w:color="auto" w:fill="ECE4DA"/>
      </w:tcPr>
    </w:tblStylePr>
  </w:style>
  <w:style w:type="table" w:styleId="Sombreadoclaro-nfasis5">
    <w:name w:val="Light Shading Accent 5"/>
    <w:basedOn w:val="Tablanormal"/>
    <w:uiPriority w:val="60"/>
    <w:rPr>
      <w:color w:val="DFA428"/>
    </w:rPr>
    <w:tblPr>
      <w:tblStyleRowBandSize w:val="1"/>
      <w:tblStyleColBandSize w:val="1"/>
      <w:tblBorders>
        <w:top w:val="single" w:sz="8" w:space="0" w:color="EBC576"/>
        <w:bottom w:val="single" w:sz="8" w:space="0" w:color="EBC576"/>
      </w:tblBorders>
    </w:tblPr>
    <w:tblStylePr w:type="fir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la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0DC"/>
      </w:tcPr>
    </w:tblStylePr>
    <w:tblStylePr w:type="band1Horz">
      <w:tblPr/>
      <w:tcPr>
        <w:tcBorders>
          <w:left w:val="nil"/>
          <w:right w:val="nil"/>
          <w:insideH w:val="nil"/>
          <w:insideV w:val="nil"/>
        </w:tcBorders>
        <w:shd w:val="clear" w:color="auto" w:fill="FAF0DC"/>
      </w:tcPr>
    </w:tblStylePr>
  </w:style>
  <w:style w:type="table" w:styleId="Sombreadoclaro-nfasis6">
    <w:name w:val="Light Shading Accent 6"/>
    <w:basedOn w:val="Tablanormal"/>
    <w:uiPriority w:val="60"/>
    <w:rPr>
      <w:color w:val="776E51"/>
    </w:rPr>
    <w:tblPr>
      <w:tblStyleRowBandSize w:val="1"/>
      <w:tblStyleColBandSize w:val="1"/>
      <w:tblBorders>
        <w:top w:val="single" w:sz="8" w:space="0" w:color="9D936F"/>
        <w:bottom w:val="single" w:sz="8" w:space="0" w:color="9D936F"/>
      </w:tblBorders>
    </w:tblPr>
    <w:tblStylePr w:type="firstRow">
      <w:pPr>
        <w:spacing w:before="0" w:after="0" w:line="240" w:lineRule="auto"/>
      </w:pPr>
      <w:rPr>
        <w:b/>
        <w:bCs/>
      </w:rPr>
      <w:tblPr/>
      <w:tcPr>
        <w:tcBorders>
          <w:top w:val="single" w:sz="8" w:space="0" w:color="9D936F"/>
          <w:left w:val="nil"/>
          <w:bottom w:val="single" w:sz="8" w:space="0" w:color="9D936F"/>
          <w:right w:val="nil"/>
          <w:insideH w:val="nil"/>
          <w:insideV w:val="nil"/>
        </w:tcBorders>
      </w:tcPr>
    </w:tblStylePr>
    <w:tblStylePr w:type="lastRow">
      <w:pPr>
        <w:spacing w:before="0" w:after="0" w:line="240" w:lineRule="auto"/>
      </w:pPr>
      <w:rPr>
        <w:b/>
        <w:bCs/>
      </w:rPr>
      <w:tblPr/>
      <w:tcPr>
        <w:tcBorders>
          <w:top w:val="single" w:sz="8" w:space="0" w:color="9D936F"/>
          <w:left w:val="nil"/>
          <w:bottom w:val="single" w:sz="8" w:space="0" w:color="9D93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cPr>
    </w:tblStylePr>
    <w:tblStylePr w:type="band1Horz">
      <w:tblPr/>
      <w:tcPr>
        <w:tcBorders>
          <w:left w:val="nil"/>
          <w:right w:val="nil"/>
          <w:insideH w:val="nil"/>
          <w:insideV w:val="nil"/>
        </w:tcBorders>
        <w:shd w:val="clear" w:color="auto" w:fill="E6E4DB"/>
      </w:tcPr>
    </w:tblStylePr>
  </w:style>
  <w:style w:type="character" w:styleId="Nmerodelnea">
    <w:name w:val="line number"/>
    <w:basedOn w:val="Fuentedeprrafopredeter"/>
    <w:uiPriority w:val="99"/>
    <w:semiHidden/>
    <w:unhideWhenUsed/>
  </w:style>
  <w:style w:type="paragraph" w:styleId="Lista">
    <w:name w:val="List"/>
    <w:basedOn w:val="Normal"/>
    <w:uiPriority w:val="99"/>
    <w:semiHidden/>
    <w:unhideWhenUsed/>
    <w:pPr>
      <w:ind w:left="360" w:hanging="360"/>
      <w:contextualSpacing/>
    </w:pPr>
  </w:style>
  <w:style w:type="paragraph" w:styleId="Lista2">
    <w:name w:val="List 2"/>
    <w:basedOn w:val="Normal"/>
    <w:uiPriority w:val="99"/>
    <w:semiHidden/>
    <w:unhideWhenUsed/>
    <w:pPr>
      <w:ind w:left="720" w:hanging="360"/>
      <w:contextualSpacing/>
    </w:pPr>
  </w:style>
  <w:style w:type="paragraph" w:styleId="Lista3">
    <w:name w:val="List 3"/>
    <w:basedOn w:val="Normal"/>
    <w:uiPriority w:val="99"/>
    <w:semiHidden/>
    <w:unhideWhenUsed/>
    <w:pPr>
      <w:ind w:left="1080" w:hanging="360"/>
      <w:contextualSpacing/>
    </w:pPr>
  </w:style>
  <w:style w:type="paragraph" w:styleId="Lista4">
    <w:name w:val="List 4"/>
    <w:basedOn w:val="Normal"/>
    <w:uiPriority w:val="99"/>
    <w:semiHidden/>
    <w:unhideWhenUsed/>
    <w:pPr>
      <w:ind w:left="1440" w:hanging="360"/>
      <w:contextualSpacing/>
    </w:pPr>
  </w:style>
  <w:style w:type="paragraph" w:styleId="Lista5">
    <w:name w:val="List 5"/>
    <w:basedOn w:val="Normal"/>
    <w:uiPriority w:val="99"/>
    <w:semiHidden/>
    <w:unhideWhenUsed/>
    <w:pPr>
      <w:ind w:left="1800" w:hanging="360"/>
      <w:contextualSpacing/>
    </w:pPr>
  </w:style>
  <w:style w:type="paragraph" w:styleId="Listaconvietas">
    <w:name w:val="List Bullet"/>
    <w:basedOn w:val="Normal"/>
    <w:uiPriority w:val="1"/>
    <w:unhideWhenUsed/>
    <w:qFormat/>
    <w:pPr>
      <w:numPr>
        <w:numId w:val="1"/>
      </w:numPr>
      <w:spacing w:after="40"/>
    </w:pPr>
  </w:style>
  <w:style w:type="paragraph" w:styleId="Listaconvietas2">
    <w:name w:val="List Bullet 2"/>
    <w:basedOn w:val="Normal"/>
    <w:uiPriority w:val="99"/>
    <w:semiHidden/>
    <w:unhideWhenUsed/>
    <w:pPr>
      <w:numPr>
        <w:numId w:val="2"/>
      </w:numPr>
      <w:contextualSpacing/>
    </w:pPr>
  </w:style>
  <w:style w:type="paragraph" w:styleId="Listaconvietas3">
    <w:name w:val="List Bullet 3"/>
    <w:basedOn w:val="Normal"/>
    <w:uiPriority w:val="99"/>
    <w:semiHidden/>
    <w:unhideWhenUsed/>
    <w:pPr>
      <w:numPr>
        <w:numId w:val="3"/>
      </w:numPr>
      <w:contextualSpacing/>
    </w:pPr>
  </w:style>
  <w:style w:type="paragraph" w:styleId="Listaconvietas4">
    <w:name w:val="List Bullet 4"/>
    <w:basedOn w:val="Normal"/>
    <w:uiPriority w:val="99"/>
    <w:semiHidden/>
    <w:unhideWhenUsed/>
    <w:pPr>
      <w:numPr>
        <w:numId w:val="4"/>
      </w:numPr>
      <w:contextualSpacing/>
    </w:pPr>
  </w:style>
  <w:style w:type="paragraph" w:styleId="Listaconvietas5">
    <w:name w:val="List Bullet 5"/>
    <w:basedOn w:val="Normal"/>
    <w:uiPriority w:val="99"/>
    <w:semiHidden/>
    <w:unhideWhenUsed/>
    <w:pPr>
      <w:numPr>
        <w:numId w:val="5"/>
      </w:numPr>
      <w:contextualSpacing/>
    </w:pPr>
  </w:style>
  <w:style w:type="paragraph" w:styleId="Continuarlista">
    <w:name w:val="List Continue"/>
    <w:basedOn w:val="Normal"/>
    <w:uiPriority w:val="99"/>
    <w:semiHidden/>
    <w:unhideWhenUsed/>
    <w:pPr>
      <w:spacing w:after="120"/>
      <w:ind w:left="360"/>
      <w:contextualSpacing/>
    </w:pPr>
  </w:style>
  <w:style w:type="paragraph" w:styleId="Continuarlista2">
    <w:name w:val="List Continue 2"/>
    <w:basedOn w:val="Normal"/>
    <w:uiPriority w:val="99"/>
    <w:semiHidden/>
    <w:unhideWhenUsed/>
    <w:pPr>
      <w:spacing w:after="120"/>
      <w:ind w:left="720"/>
      <w:contextualSpacing/>
    </w:pPr>
  </w:style>
  <w:style w:type="paragraph" w:styleId="Continuarlista3">
    <w:name w:val="List Continue 3"/>
    <w:basedOn w:val="Normal"/>
    <w:uiPriority w:val="99"/>
    <w:semiHidden/>
    <w:unhideWhenUsed/>
    <w:pPr>
      <w:spacing w:after="120"/>
      <w:ind w:left="1080"/>
      <w:contextualSpacing/>
    </w:pPr>
  </w:style>
  <w:style w:type="paragraph" w:styleId="Continuarlista4">
    <w:name w:val="List Continue 4"/>
    <w:basedOn w:val="Normal"/>
    <w:uiPriority w:val="99"/>
    <w:semiHidden/>
    <w:unhideWhenUsed/>
    <w:pPr>
      <w:spacing w:after="120"/>
      <w:ind w:left="1440"/>
      <w:contextualSpacing/>
    </w:pPr>
  </w:style>
  <w:style w:type="paragraph" w:styleId="Continuarlista5">
    <w:name w:val="List Continue 5"/>
    <w:basedOn w:val="Normal"/>
    <w:uiPriority w:val="99"/>
    <w:semiHidden/>
    <w:unhideWhenUsed/>
    <w:pPr>
      <w:spacing w:after="120"/>
      <w:ind w:left="1800"/>
      <w:contextualSpacing/>
    </w:pPr>
  </w:style>
  <w:style w:type="paragraph" w:styleId="Listaconnmeros">
    <w:name w:val="List Number"/>
    <w:basedOn w:val="Normal"/>
    <w:uiPriority w:val="1"/>
    <w:unhideWhenUsed/>
    <w:qFormat/>
    <w:pPr>
      <w:numPr>
        <w:numId w:val="19"/>
      </w:numPr>
      <w:contextualSpacing/>
    </w:pPr>
  </w:style>
  <w:style w:type="paragraph" w:styleId="Listaconnmeros2">
    <w:name w:val="List Number 2"/>
    <w:basedOn w:val="Normal"/>
    <w:uiPriority w:val="1"/>
    <w:unhideWhenUsed/>
    <w:qFormat/>
    <w:pPr>
      <w:numPr>
        <w:ilvl w:val="1"/>
        <w:numId w:val="19"/>
      </w:numPr>
      <w:contextualSpacing/>
    </w:pPr>
  </w:style>
  <w:style w:type="paragraph" w:styleId="Listaconnmeros3">
    <w:name w:val="List Number 3"/>
    <w:basedOn w:val="Normal"/>
    <w:uiPriority w:val="18"/>
    <w:unhideWhenUsed/>
    <w:qFormat/>
    <w:pPr>
      <w:numPr>
        <w:ilvl w:val="2"/>
        <w:numId w:val="19"/>
      </w:numPr>
      <w:contextualSpacing/>
    </w:pPr>
  </w:style>
  <w:style w:type="paragraph" w:styleId="Listaconnmeros4">
    <w:name w:val="List Number 4"/>
    <w:basedOn w:val="Normal"/>
    <w:uiPriority w:val="18"/>
    <w:semiHidden/>
    <w:unhideWhenUsed/>
    <w:pPr>
      <w:numPr>
        <w:ilvl w:val="3"/>
        <w:numId w:val="19"/>
      </w:numPr>
      <w:contextualSpacing/>
    </w:pPr>
  </w:style>
  <w:style w:type="paragraph" w:styleId="Listaconnmeros5">
    <w:name w:val="List Number 5"/>
    <w:basedOn w:val="Normal"/>
    <w:uiPriority w:val="18"/>
    <w:semiHidden/>
    <w:unhideWhenUsed/>
    <w:pPr>
      <w:numPr>
        <w:ilvl w:val="4"/>
        <w:numId w:val="19"/>
      </w:numPr>
      <w:contextualSpacing/>
    </w:pPr>
  </w:style>
  <w:style w:type="paragraph" w:styleId="Prrafodelista">
    <w:name w:val="List Paragraph"/>
    <w:basedOn w:val="Normal"/>
    <w:uiPriority w:val="34"/>
    <w:unhideWhenUsed/>
    <w:qFormat/>
    <w:pPr>
      <w:ind w:left="720"/>
      <w:contextualSpacing/>
    </w:pPr>
  </w:style>
  <w:style w:type="paragraph" w:styleId="Textomacro">
    <w:name w:val="macro"/>
    <w:link w:val="TextomacroC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hAnsi="Consolas" w:cs="Consolas"/>
    </w:rPr>
  </w:style>
  <w:style w:type="character" w:customStyle="1" w:styleId="TextomacroCar">
    <w:name w:val="Texto macro Car"/>
    <w:link w:val="Textomacro"/>
    <w:uiPriority w:val="99"/>
    <w:semiHidden/>
    <w:rPr>
      <w:rFonts w:ascii="Consolas" w:hAnsi="Consolas" w:cs="Consolas"/>
      <w:lang w:val="es-ES" w:eastAsia="es-ES" w:bidi="ar-SA"/>
    </w:rPr>
  </w:style>
  <w:style w:type="table" w:styleId="Cuadrculamedia1">
    <w:name w:val="Medium Grid 1"/>
    <w:basedOn w:val="Tabla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insideV w:val="single" w:sz="8" w:space="0" w:color="F0D398"/>
      </w:tblBorders>
    </w:tblPr>
    <w:tcPr>
      <w:shd w:val="clear" w:color="auto" w:fill="FAF0DC"/>
    </w:tcPr>
    <w:tblStylePr w:type="firstRow">
      <w:rPr>
        <w:b/>
        <w:bCs/>
      </w:rPr>
    </w:tblStylePr>
    <w:tblStylePr w:type="lastRow">
      <w:rPr>
        <w:b/>
        <w:bCs/>
      </w:rPr>
      <w:tblPr/>
      <w:tcPr>
        <w:tcBorders>
          <w:top w:val="single" w:sz="18" w:space="0" w:color="F0D398"/>
        </w:tcBorders>
      </w:tcPr>
    </w:tblStylePr>
    <w:tblStylePr w:type="firstCol">
      <w:rPr>
        <w:b/>
        <w:bCs/>
      </w:rPr>
    </w:tblStylePr>
    <w:tblStylePr w:type="lastCol">
      <w:rPr>
        <w:b/>
        <w:bCs/>
      </w:rPr>
    </w:tblStylePr>
    <w:tblStylePr w:type="band1Vert">
      <w:tblPr/>
      <w:tcPr>
        <w:shd w:val="clear" w:color="auto" w:fill="F5E2BA"/>
      </w:tcPr>
    </w:tblStylePr>
    <w:tblStylePr w:type="band1Horz">
      <w:tblPr/>
      <w:tcPr>
        <w:shd w:val="clear" w:color="auto" w:fill="F5E2BA"/>
      </w:tcPr>
    </w:tblStylePr>
  </w:style>
  <w:style w:type="table" w:styleId="Cuadrculamedia1-nfasis2">
    <w:name w:val="Medium Grid 1 Accent 2"/>
    <w:basedOn w:val="Tablanormal"/>
    <w:uiPriority w:val="67"/>
    <w:tblPr>
      <w:tblStyleRowBandSize w:val="1"/>
      <w:tblStyleColBandSize w:val="1"/>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Pr>
    <w:tcPr>
      <w:shd w:val="clear" w:color="auto" w:fill="F2E2D7"/>
    </w:tcPr>
    <w:tblStylePr w:type="firstRow">
      <w:rPr>
        <w:b/>
        <w:bCs/>
      </w:rPr>
    </w:tblStylePr>
    <w:tblStylePr w:type="lastRow">
      <w:rPr>
        <w:b/>
        <w:bCs/>
      </w:rPr>
      <w:tblPr/>
      <w:tcPr>
        <w:tcBorders>
          <w:top w:val="single" w:sz="18" w:space="0" w:color="D8AA87"/>
        </w:tcBorders>
      </w:tcPr>
    </w:tblStylePr>
    <w:tblStylePr w:type="firstCol">
      <w:rPr>
        <w:b/>
        <w:bCs/>
      </w:rPr>
    </w:tblStylePr>
    <w:tblStylePr w:type="lastCol">
      <w:rPr>
        <w:b/>
        <w:bCs/>
      </w:rPr>
    </w:tblStylePr>
    <w:tblStylePr w:type="band1Vert">
      <w:tblPr/>
      <w:tcPr>
        <w:shd w:val="clear" w:color="auto" w:fill="E5C6AF"/>
      </w:tcPr>
    </w:tblStylePr>
    <w:tblStylePr w:type="band1Horz">
      <w:tblPr/>
      <w:tcPr>
        <w:shd w:val="clear" w:color="auto" w:fill="E5C6AF"/>
      </w:tcPr>
    </w:tblStylePr>
  </w:style>
  <w:style w:type="table" w:styleId="Cuadrculamedia1-nfasis3">
    <w:name w:val="Medium Grid 1 Accent 3"/>
    <w:basedOn w:val="Tablanormal"/>
    <w:uiPriority w:val="67"/>
    <w:tblPr>
      <w:tblStyleRowBandSize w:val="1"/>
      <w:tblStyleColBandSize w:val="1"/>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Pr>
    <w:tcPr>
      <w:shd w:val="clear" w:color="auto" w:fill="DFD9D6"/>
    </w:tcPr>
    <w:tblStylePr w:type="firstRow">
      <w:rPr>
        <w:b/>
        <w:bCs/>
      </w:rPr>
    </w:tblStylePr>
    <w:tblStylePr w:type="lastRow">
      <w:rPr>
        <w:b/>
        <w:bCs/>
      </w:rPr>
      <w:tblPr/>
      <w:tcPr>
        <w:tcBorders>
          <w:top w:val="single" w:sz="18" w:space="0" w:color="9E8E84"/>
        </w:tcBorders>
      </w:tcPr>
    </w:tblStylePr>
    <w:tblStylePr w:type="firstCol">
      <w:rPr>
        <w:b/>
        <w:bCs/>
      </w:rPr>
    </w:tblStylePr>
    <w:tblStylePr w:type="lastCol">
      <w:rPr>
        <w:b/>
        <w:bCs/>
      </w:rPr>
    </w:tblStylePr>
    <w:tblStylePr w:type="band1Vert">
      <w:tblPr/>
      <w:tcPr>
        <w:shd w:val="clear" w:color="auto" w:fill="BEB4AD"/>
      </w:tcPr>
    </w:tblStylePr>
    <w:tblStylePr w:type="band1Horz">
      <w:tblPr/>
      <w:tcPr>
        <w:shd w:val="clear" w:color="auto" w:fill="BEB4AD"/>
      </w:tcPr>
    </w:tblStylePr>
  </w:style>
  <w:style w:type="table" w:styleId="Cuadrculamedia1-nfasis4">
    <w:name w:val="Medium Grid 1 Accent 4"/>
    <w:basedOn w:val="Tablanormal"/>
    <w:uiPriority w:val="67"/>
    <w:tblPr>
      <w:tblStyleRowBandSize w:val="1"/>
      <w:tblStyleColBandSize w:val="1"/>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Pr>
    <w:tcPr>
      <w:shd w:val="clear" w:color="auto" w:fill="ECE4DA"/>
    </w:tcPr>
    <w:tblStylePr w:type="firstRow">
      <w:rPr>
        <w:b/>
        <w:bCs/>
      </w:rPr>
    </w:tblStylePr>
    <w:tblStylePr w:type="lastRow">
      <w:rPr>
        <w:b/>
        <w:bCs/>
      </w:rPr>
      <w:tblPr/>
      <w:tcPr>
        <w:tcBorders>
          <w:top w:val="single" w:sz="18" w:space="0" w:color="C6AD91"/>
        </w:tcBorders>
      </w:tcPr>
    </w:tblStylePr>
    <w:tblStylePr w:type="firstCol">
      <w:rPr>
        <w:b/>
        <w:bCs/>
      </w:rPr>
    </w:tblStylePr>
    <w:tblStylePr w:type="lastCol">
      <w:rPr>
        <w:b/>
        <w:bCs/>
      </w:rPr>
    </w:tblStylePr>
    <w:tblStylePr w:type="band1Vert">
      <w:tblPr/>
      <w:tcPr>
        <w:shd w:val="clear" w:color="auto" w:fill="D9C9B6"/>
      </w:tcPr>
    </w:tblStylePr>
    <w:tblStylePr w:type="band1Horz">
      <w:tblPr/>
      <w:tcPr>
        <w:shd w:val="clear" w:color="auto" w:fill="D9C9B6"/>
      </w:tcPr>
    </w:tblStylePr>
  </w:style>
  <w:style w:type="table" w:styleId="Cuadrculamedia1-nfasis5">
    <w:name w:val="Medium Grid 1 Accent 5"/>
    <w:basedOn w:val="Tablanormal"/>
    <w:uiPriority w:val="67"/>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insideV w:val="single" w:sz="8" w:space="0" w:color="F0D398"/>
      </w:tblBorders>
    </w:tblPr>
    <w:tcPr>
      <w:shd w:val="clear" w:color="auto" w:fill="FAF0DC"/>
    </w:tcPr>
    <w:tblStylePr w:type="firstRow">
      <w:rPr>
        <w:b/>
        <w:bCs/>
      </w:rPr>
    </w:tblStylePr>
    <w:tblStylePr w:type="lastRow">
      <w:rPr>
        <w:b/>
        <w:bCs/>
      </w:rPr>
      <w:tblPr/>
      <w:tcPr>
        <w:tcBorders>
          <w:top w:val="single" w:sz="18" w:space="0" w:color="F0D398"/>
        </w:tcBorders>
      </w:tcPr>
    </w:tblStylePr>
    <w:tblStylePr w:type="firstCol">
      <w:rPr>
        <w:b/>
        <w:bCs/>
      </w:rPr>
    </w:tblStylePr>
    <w:tblStylePr w:type="lastCol">
      <w:rPr>
        <w:b/>
        <w:bCs/>
      </w:rPr>
    </w:tblStylePr>
    <w:tblStylePr w:type="band1Vert">
      <w:tblPr/>
      <w:tcPr>
        <w:shd w:val="clear" w:color="auto" w:fill="F5E2BA"/>
      </w:tcPr>
    </w:tblStylePr>
    <w:tblStylePr w:type="band1Horz">
      <w:tblPr/>
      <w:tcPr>
        <w:shd w:val="clear" w:color="auto" w:fill="F5E2BA"/>
      </w:tcPr>
    </w:tblStylePr>
  </w:style>
  <w:style w:type="table" w:styleId="Cuadrculamedia1-nfasis6">
    <w:name w:val="Medium Grid 1 Accent 6"/>
    <w:basedOn w:val="Tablanormal"/>
    <w:uiPriority w:val="67"/>
    <w:tblPr>
      <w:tblStyleRowBandSize w:val="1"/>
      <w:tblStyleColBandSize w:val="1"/>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Pr>
    <w:tcPr>
      <w:shd w:val="clear" w:color="auto" w:fill="E6E4DB"/>
    </w:tcPr>
    <w:tblStylePr w:type="firstRow">
      <w:rPr>
        <w:b/>
        <w:bCs/>
      </w:rPr>
    </w:tblStylePr>
    <w:tblStylePr w:type="lastRow">
      <w:rPr>
        <w:b/>
        <w:bCs/>
      </w:rPr>
      <w:tblPr/>
      <w:tcPr>
        <w:tcBorders>
          <w:top w:val="single" w:sz="18" w:space="0" w:color="B5AE93"/>
        </w:tcBorders>
      </w:tcPr>
    </w:tblStylePr>
    <w:tblStylePr w:type="firstCol">
      <w:rPr>
        <w:b/>
        <w:bCs/>
      </w:rPr>
    </w:tblStylePr>
    <w:tblStylePr w:type="lastCol">
      <w:rPr>
        <w:b/>
        <w:bCs/>
      </w:rPr>
    </w:tblStylePr>
    <w:tblStylePr w:type="band1Vert">
      <w:tblPr/>
      <w:tcPr>
        <w:shd w:val="clear" w:color="auto" w:fill="CEC9B7"/>
      </w:tcPr>
    </w:tblStylePr>
    <w:tblStylePr w:type="band1Horz">
      <w:tblPr/>
      <w:tcPr>
        <w:shd w:val="clear" w:color="auto" w:fill="CEC9B7"/>
      </w:tcPr>
    </w:tblStylePr>
  </w:style>
  <w:style w:type="table" w:styleId="Cuadrculamedia2">
    <w:name w:val="Medium Grid 2"/>
    <w:basedOn w:val="Tablanormal"/>
    <w:uiPriority w:val="68"/>
    <w:rPr>
      <w:rFonts w:ascii="Calibri" w:eastAsia="Times New Roman" w:hAnsi="Calibri" w:cs="Cordia New"/>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cPr>
      <w:shd w:val="clear" w:color="auto" w:fill="FAF0DC"/>
    </w:tcPr>
    <w:tblStylePr w:type="firstRow">
      <w:rPr>
        <w:b/>
        <w:bCs/>
        <w:color w:val="000000"/>
      </w:rPr>
      <w:tblPr/>
      <w:tcPr>
        <w:shd w:val="clear" w:color="auto" w:fill="FDF9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F3E3"/>
      </w:tcPr>
    </w:tblStylePr>
    <w:tblStylePr w:type="band1Vert">
      <w:tblPr/>
      <w:tcPr>
        <w:shd w:val="clear" w:color="auto" w:fill="F5E2BA"/>
      </w:tcPr>
    </w:tblStylePr>
    <w:tblStylePr w:type="band1Horz">
      <w:tblPr/>
      <w:tcPr>
        <w:tcBorders>
          <w:insideH w:val="single" w:sz="6" w:space="0" w:color="EBC576"/>
          <w:insideV w:val="single" w:sz="6" w:space="0" w:color="EBC576"/>
        </w:tcBorders>
        <w:shd w:val="clear" w:color="auto" w:fill="F5E2BA"/>
      </w:tcPr>
    </w:tblStylePr>
    <w:tblStylePr w:type="nwCell">
      <w:tblPr/>
      <w:tcPr>
        <w:shd w:val="clear" w:color="auto" w:fill="FFFFFF"/>
      </w:tcPr>
    </w:tblStylePr>
  </w:style>
  <w:style w:type="table" w:styleId="Cuadrculamedia2-nfasis2">
    <w:name w:val="Medium Grid 2 Accent 2"/>
    <w:basedOn w:val="Tablanormal"/>
    <w:uiPriority w:val="68"/>
    <w:rPr>
      <w:rFonts w:ascii="Calibri" w:eastAsia="Times New Roman" w:hAnsi="Calibri" w:cs="Cordia New"/>
      <w:color w:val="000000"/>
    </w:rPr>
    <w:tblPr>
      <w:tblStyleRowBandSize w:val="1"/>
      <w:tblStyleColBandSize w:val="1"/>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cPr>
      <w:shd w:val="clear" w:color="auto" w:fill="F2E2D7"/>
    </w:tcPr>
    <w:tblStylePr w:type="firstRow">
      <w:rPr>
        <w:b/>
        <w:bCs/>
        <w:color w:val="000000"/>
      </w:rPr>
      <w:tblPr/>
      <w:tcPr>
        <w:shd w:val="clear" w:color="auto" w:fill="FAF3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E8DF"/>
      </w:tcPr>
    </w:tblStylePr>
    <w:tblStylePr w:type="band1Vert">
      <w:tblPr/>
      <w:tcPr>
        <w:shd w:val="clear" w:color="auto" w:fill="E5C6AF"/>
      </w:tcPr>
    </w:tblStylePr>
    <w:tblStylePr w:type="band1Horz">
      <w:tblPr/>
      <w:tcPr>
        <w:tcBorders>
          <w:insideH w:val="single" w:sz="6" w:space="0" w:color="CC8E60"/>
          <w:insideV w:val="single" w:sz="6" w:space="0" w:color="CC8E60"/>
        </w:tcBorders>
        <w:shd w:val="clear" w:color="auto" w:fill="E5C6AF"/>
      </w:tcPr>
    </w:tblStylePr>
    <w:tblStylePr w:type="nwCell">
      <w:tblPr/>
      <w:tcPr>
        <w:shd w:val="clear" w:color="auto" w:fill="FFFFFF"/>
      </w:tcPr>
    </w:tblStylePr>
  </w:style>
  <w:style w:type="table" w:styleId="Cuadrculamedia2-nfasis3">
    <w:name w:val="Medium Grid 2 Accent 3"/>
    <w:basedOn w:val="Tablanormal"/>
    <w:uiPriority w:val="68"/>
    <w:rPr>
      <w:rFonts w:ascii="Calibri" w:eastAsia="Times New Roman" w:hAnsi="Calibri" w:cs="Cordia New"/>
      <w:color w:val="000000"/>
    </w:rPr>
    <w:tblPr>
      <w:tblStyleRowBandSize w:val="1"/>
      <w:tblStyleColBandSize w:val="1"/>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cPr>
      <w:shd w:val="clear" w:color="auto" w:fill="DFD9D6"/>
    </w:tcPr>
    <w:tblStylePr w:type="firstRow">
      <w:rPr>
        <w:b/>
        <w:bCs/>
        <w:color w:val="000000"/>
      </w:rPr>
      <w:tblPr/>
      <w:tcPr>
        <w:shd w:val="clear" w:color="auto" w:fill="F2F0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0DE"/>
      </w:tcPr>
    </w:tblStylePr>
    <w:tblStylePr w:type="band1Vert">
      <w:tblPr/>
      <w:tcPr>
        <w:shd w:val="clear" w:color="auto" w:fill="BEB4AD"/>
      </w:tcPr>
    </w:tblStylePr>
    <w:tblStylePr w:type="band1Horz">
      <w:tblPr/>
      <w:tcPr>
        <w:tcBorders>
          <w:insideH w:val="single" w:sz="6" w:space="0" w:color="7A6A60"/>
          <w:insideV w:val="single" w:sz="6" w:space="0" w:color="7A6A60"/>
        </w:tcBorders>
        <w:shd w:val="clear" w:color="auto" w:fill="BEB4AD"/>
      </w:tcPr>
    </w:tblStylePr>
    <w:tblStylePr w:type="nwCell">
      <w:tblPr/>
      <w:tcPr>
        <w:shd w:val="clear" w:color="auto" w:fill="FFFFFF"/>
      </w:tcPr>
    </w:tblStylePr>
  </w:style>
  <w:style w:type="table" w:styleId="Cuadrculamedia2-nfasis4">
    <w:name w:val="Medium Grid 2 Accent 4"/>
    <w:basedOn w:val="Tablanormal"/>
    <w:uiPriority w:val="68"/>
    <w:rPr>
      <w:rFonts w:ascii="Calibri" w:eastAsia="Times New Roman" w:hAnsi="Calibri" w:cs="Cordia New"/>
      <w:color w:val="000000"/>
    </w:rPr>
    <w:tblPr>
      <w:tblStyleRowBandSize w:val="1"/>
      <w:tblStyleColBandSize w:val="1"/>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cPr>
      <w:shd w:val="clear" w:color="auto" w:fill="ECE4DA"/>
    </w:tcPr>
    <w:tblStylePr w:type="firstRow">
      <w:rPr>
        <w:b/>
        <w:bCs/>
        <w:color w:val="000000"/>
      </w:rPr>
      <w:tblPr/>
      <w:tcPr>
        <w:shd w:val="clear" w:color="auto" w:fill="F7F4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0E9E1"/>
      </w:tcPr>
    </w:tblStylePr>
    <w:tblStylePr w:type="band1Vert">
      <w:tblPr/>
      <w:tcPr>
        <w:shd w:val="clear" w:color="auto" w:fill="D9C9B6"/>
      </w:tcPr>
    </w:tblStylePr>
    <w:tblStylePr w:type="band1Horz">
      <w:tblPr/>
      <w:tcPr>
        <w:tcBorders>
          <w:insideH w:val="single" w:sz="6" w:space="0" w:color="B4936D"/>
          <w:insideV w:val="single" w:sz="6" w:space="0" w:color="B4936D"/>
        </w:tcBorders>
        <w:shd w:val="clear" w:color="auto" w:fill="D9C9B6"/>
      </w:tcPr>
    </w:tblStylePr>
    <w:tblStylePr w:type="nwCell">
      <w:tblPr/>
      <w:tcPr>
        <w:shd w:val="clear" w:color="auto" w:fill="FFFFFF"/>
      </w:tcPr>
    </w:tblStylePr>
  </w:style>
  <w:style w:type="table" w:styleId="Cuadrculamedia2-nfasis5">
    <w:name w:val="Medium Grid 2 Accent 5"/>
    <w:basedOn w:val="Tablanormal"/>
    <w:uiPriority w:val="68"/>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cPr>
      <w:shd w:val="clear" w:color="auto" w:fill="FAF0DC"/>
    </w:tcPr>
    <w:tblStylePr w:type="firstRow">
      <w:rPr>
        <w:b/>
        <w:bCs/>
        <w:color w:val="000000"/>
      </w:rPr>
      <w:tblPr/>
      <w:tcPr>
        <w:shd w:val="clear" w:color="auto" w:fill="FDF9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F3E3"/>
      </w:tcPr>
    </w:tblStylePr>
    <w:tblStylePr w:type="band1Vert">
      <w:tblPr/>
      <w:tcPr>
        <w:shd w:val="clear" w:color="auto" w:fill="F5E2BA"/>
      </w:tcPr>
    </w:tblStylePr>
    <w:tblStylePr w:type="band1Horz">
      <w:tblPr/>
      <w:tcPr>
        <w:tcBorders>
          <w:insideH w:val="single" w:sz="6" w:space="0" w:color="EBC576"/>
          <w:insideV w:val="single" w:sz="6" w:space="0" w:color="EBC576"/>
        </w:tcBorders>
        <w:shd w:val="clear" w:color="auto" w:fill="F5E2BA"/>
      </w:tcPr>
    </w:tblStylePr>
    <w:tblStylePr w:type="nwCell">
      <w:tblPr/>
      <w:tcPr>
        <w:shd w:val="clear" w:color="auto" w:fill="FFFFFF"/>
      </w:tcPr>
    </w:tblStylePr>
  </w:style>
  <w:style w:type="table" w:styleId="Cuadrculamedia2-nfasis6">
    <w:name w:val="Medium Grid 2 Accent 6"/>
    <w:basedOn w:val="Tablanormal"/>
    <w:uiPriority w:val="68"/>
    <w:rPr>
      <w:rFonts w:ascii="Calibri" w:eastAsia="Times New Roman" w:hAnsi="Calibri" w:cs="Cordia New"/>
      <w:color w:val="000000"/>
    </w:rPr>
    <w:tblPr>
      <w:tblStyleRowBandSize w:val="1"/>
      <w:tblStyleColBandSize w:val="1"/>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cPr>
      <w:shd w:val="clear" w:color="auto" w:fill="E6E4DB"/>
    </w:tcPr>
    <w:tblStylePr w:type="firstRow">
      <w:rPr>
        <w:b/>
        <w:bCs/>
        <w:color w:val="000000"/>
      </w:rPr>
      <w:tblPr/>
      <w:tcPr>
        <w:shd w:val="clear" w:color="auto" w:fill="F5F4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E9E2"/>
      </w:tcPr>
    </w:tblStylePr>
    <w:tblStylePr w:type="band1Vert">
      <w:tblPr/>
      <w:tcPr>
        <w:shd w:val="clear" w:color="auto" w:fill="CEC9B7"/>
      </w:tcPr>
    </w:tblStylePr>
    <w:tblStylePr w:type="band1Horz">
      <w:tblPr/>
      <w:tcPr>
        <w:tcBorders>
          <w:insideH w:val="single" w:sz="6" w:space="0" w:color="9D936F"/>
          <w:insideV w:val="single" w:sz="6" w:space="0" w:color="9D936F"/>
        </w:tcBorders>
        <w:shd w:val="clear" w:color="auto" w:fill="CEC9B7"/>
      </w:tcPr>
    </w:tblStylePr>
    <w:tblStylePr w:type="nwCell">
      <w:tblPr/>
      <w:tcPr>
        <w:shd w:val="clear" w:color="auto" w:fill="FFFFFF"/>
      </w:tcPr>
    </w:tblStylePr>
  </w:style>
  <w:style w:type="table" w:styleId="Cuadrculamedia3">
    <w:name w:val="Medium Grid 3"/>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F0D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BC57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BC57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BC57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BC57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5E2B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5E2BA"/>
      </w:tcPr>
    </w:tblStylePr>
  </w:style>
  <w:style w:type="table" w:styleId="Cuadrculamedia3-nfasis2">
    <w:name w:val="Medium Grid 3 Accent 2"/>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E2D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8E6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8E6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8E6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8E6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C6A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C6AF"/>
      </w:tcPr>
    </w:tblStylePr>
  </w:style>
  <w:style w:type="table" w:styleId="Cuadrculamedia3-nfasis3">
    <w:name w:val="Medium Grid 3 Accent 3"/>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9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A6A6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A6A6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A6A6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A6A6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B4A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B4AD"/>
      </w:tcPr>
    </w:tblStylePr>
  </w:style>
  <w:style w:type="table" w:styleId="Cuadrculamedia3-nfasis4">
    <w:name w:val="Medium Grid 3 Accent 4"/>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E4D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4936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4936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4936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4936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9C9B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9C9B6"/>
      </w:tcPr>
    </w:tblStylePr>
  </w:style>
  <w:style w:type="table" w:styleId="Cuadrculamedia3-nfasis5">
    <w:name w:val="Medium Grid 3 Accent 5"/>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F0D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BC57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BC57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BC57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BC57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5E2B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5E2BA"/>
      </w:tcPr>
    </w:tblStylePr>
  </w:style>
  <w:style w:type="table" w:styleId="Cuadrculamedia3-nfasis6">
    <w:name w:val="Medium Grid 3 Accent 6"/>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4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D93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D93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D93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D93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EC9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EC9B7"/>
      </w:tcPr>
    </w:tblStylePr>
  </w:style>
  <w:style w:type="table" w:styleId="Listamedia1">
    <w:name w:val="Medium List 1"/>
    <w:basedOn w:val="Tabla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Cordia New"/>
      </w:rPr>
      <w:tblPr/>
      <w:tcPr>
        <w:tcBorders>
          <w:top w:val="nil"/>
          <w:bottom w:val="single" w:sz="8" w:space="0" w:color="000000"/>
        </w:tcBorders>
      </w:tcPr>
    </w:tblStylePr>
    <w:tblStylePr w:type="lastRow">
      <w:rPr>
        <w:b/>
        <w:bCs/>
        <w:color w:val="1F212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Pr>
      <w:color w:val="000000"/>
    </w:rPr>
    <w:tblPr>
      <w:tblStyleRowBandSize w:val="1"/>
      <w:tblStyleColBandSize w:val="1"/>
      <w:tblBorders>
        <w:top w:val="single" w:sz="8" w:space="0" w:color="EBC576"/>
        <w:bottom w:val="single" w:sz="8" w:space="0" w:color="EBC576"/>
      </w:tblBorders>
    </w:tblPr>
    <w:tblStylePr w:type="firstRow">
      <w:rPr>
        <w:rFonts w:ascii="Calibri" w:eastAsia="Times New Roman" w:hAnsi="Calibri" w:cs="Cordia New"/>
      </w:rPr>
      <w:tblPr/>
      <w:tcPr>
        <w:tcBorders>
          <w:top w:val="nil"/>
          <w:bottom w:val="single" w:sz="8" w:space="0" w:color="EBC576"/>
        </w:tcBorders>
      </w:tcPr>
    </w:tblStylePr>
    <w:tblStylePr w:type="lastRow">
      <w:rPr>
        <w:b/>
        <w:bCs/>
        <w:color w:val="1F2123"/>
      </w:rPr>
      <w:tblPr/>
      <w:tcPr>
        <w:tcBorders>
          <w:top w:val="single" w:sz="8" w:space="0" w:color="EBC576"/>
          <w:bottom w:val="single" w:sz="8" w:space="0" w:color="EBC576"/>
        </w:tcBorders>
      </w:tcPr>
    </w:tblStylePr>
    <w:tblStylePr w:type="firstCol">
      <w:rPr>
        <w:b/>
        <w:bCs/>
      </w:rPr>
    </w:tblStylePr>
    <w:tblStylePr w:type="lastCol">
      <w:rPr>
        <w:b/>
        <w:bCs/>
      </w:rPr>
      <w:tblPr/>
      <w:tcPr>
        <w:tcBorders>
          <w:top w:val="single" w:sz="8" w:space="0" w:color="EBC576"/>
          <w:bottom w:val="single" w:sz="8" w:space="0" w:color="EBC576"/>
        </w:tcBorders>
      </w:tcPr>
    </w:tblStylePr>
    <w:tblStylePr w:type="band1Vert">
      <w:tblPr/>
      <w:tcPr>
        <w:shd w:val="clear" w:color="auto" w:fill="FAF0DC"/>
      </w:tcPr>
    </w:tblStylePr>
    <w:tblStylePr w:type="band1Horz">
      <w:tblPr/>
      <w:tcPr>
        <w:shd w:val="clear" w:color="auto" w:fill="FAF0DC"/>
      </w:tcPr>
    </w:tblStylePr>
  </w:style>
  <w:style w:type="table" w:styleId="Listamedia1-nfasis2">
    <w:name w:val="Medium List 1 Accent 2"/>
    <w:basedOn w:val="Tablanormal"/>
    <w:uiPriority w:val="65"/>
    <w:rPr>
      <w:color w:val="000000"/>
    </w:rPr>
    <w:tblPr>
      <w:tblStyleRowBandSize w:val="1"/>
      <w:tblStyleColBandSize w:val="1"/>
      <w:tblBorders>
        <w:top w:val="single" w:sz="8" w:space="0" w:color="CC8E60"/>
        <w:bottom w:val="single" w:sz="8" w:space="0" w:color="CC8E60"/>
      </w:tblBorders>
    </w:tblPr>
    <w:tblStylePr w:type="firstRow">
      <w:rPr>
        <w:rFonts w:ascii="Calibri" w:eastAsia="Times New Roman" w:hAnsi="Calibri" w:cs="Cordia New"/>
      </w:rPr>
      <w:tblPr/>
      <w:tcPr>
        <w:tcBorders>
          <w:top w:val="nil"/>
          <w:bottom w:val="single" w:sz="8" w:space="0" w:color="CC8E60"/>
        </w:tcBorders>
      </w:tcPr>
    </w:tblStylePr>
    <w:tblStylePr w:type="lastRow">
      <w:rPr>
        <w:b/>
        <w:bCs/>
        <w:color w:val="1F2123"/>
      </w:rPr>
      <w:tblPr/>
      <w:tcPr>
        <w:tcBorders>
          <w:top w:val="single" w:sz="8" w:space="0" w:color="CC8E60"/>
          <w:bottom w:val="single" w:sz="8" w:space="0" w:color="CC8E60"/>
        </w:tcBorders>
      </w:tcPr>
    </w:tblStylePr>
    <w:tblStylePr w:type="firstCol">
      <w:rPr>
        <w:b/>
        <w:bCs/>
      </w:rPr>
    </w:tblStylePr>
    <w:tblStylePr w:type="lastCol">
      <w:rPr>
        <w:b/>
        <w:bCs/>
      </w:rPr>
      <w:tblPr/>
      <w:tcPr>
        <w:tcBorders>
          <w:top w:val="single" w:sz="8" w:space="0" w:color="CC8E60"/>
          <w:bottom w:val="single" w:sz="8" w:space="0" w:color="CC8E60"/>
        </w:tcBorders>
      </w:tcPr>
    </w:tblStylePr>
    <w:tblStylePr w:type="band1Vert">
      <w:tblPr/>
      <w:tcPr>
        <w:shd w:val="clear" w:color="auto" w:fill="F2E2D7"/>
      </w:tcPr>
    </w:tblStylePr>
    <w:tblStylePr w:type="band1Horz">
      <w:tblPr/>
      <w:tcPr>
        <w:shd w:val="clear" w:color="auto" w:fill="F2E2D7"/>
      </w:tcPr>
    </w:tblStylePr>
  </w:style>
  <w:style w:type="table" w:styleId="Listamedia1-nfasis3">
    <w:name w:val="Medium List 1 Accent 3"/>
    <w:basedOn w:val="Tablanormal"/>
    <w:uiPriority w:val="65"/>
    <w:rPr>
      <w:color w:val="000000"/>
    </w:rPr>
    <w:tblPr>
      <w:tblStyleRowBandSize w:val="1"/>
      <w:tblStyleColBandSize w:val="1"/>
      <w:tblBorders>
        <w:top w:val="single" w:sz="8" w:space="0" w:color="7A6A60"/>
        <w:bottom w:val="single" w:sz="8" w:space="0" w:color="7A6A60"/>
      </w:tblBorders>
    </w:tblPr>
    <w:tblStylePr w:type="firstRow">
      <w:rPr>
        <w:rFonts w:ascii="Calibri" w:eastAsia="Times New Roman" w:hAnsi="Calibri" w:cs="Cordia New"/>
      </w:rPr>
      <w:tblPr/>
      <w:tcPr>
        <w:tcBorders>
          <w:top w:val="nil"/>
          <w:bottom w:val="single" w:sz="8" w:space="0" w:color="7A6A60"/>
        </w:tcBorders>
      </w:tcPr>
    </w:tblStylePr>
    <w:tblStylePr w:type="lastRow">
      <w:rPr>
        <w:b/>
        <w:bCs/>
        <w:color w:val="1F2123"/>
      </w:rPr>
      <w:tblPr/>
      <w:tcPr>
        <w:tcBorders>
          <w:top w:val="single" w:sz="8" w:space="0" w:color="7A6A60"/>
          <w:bottom w:val="single" w:sz="8" w:space="0" w:color="7A6A60"/>
        </w:tcBorders>
      </w:tcPr>
    </w:tblStylePr>
    <w:tblStylePr w:type="firstCol">
      <w:rPr>
        <w:b/>
        <w:bCs/>
      </w:rPr>
    </w:tblStylePr>
    <w:tblStylePr w:type="lastCol">
      <w:rPr>
        <w:b/>
        <w:bCs/>
      </w:rPr>
      <w:tblPr/>
      <w:tcPr>
        <w:tcBorders>
          <w:top w:val="single" w:sz="8" w:space="0" w:color="7A6A60"/>
          <w:bottom w:val="single" w:sz="8" w:space="0" w:color="7A6A60"/>
        </w:tcBorders>
      </w:tcPr>
    </w:tblStylePr>
    <w:tblStylePr w:type="band1Vert">
      <w:tblPr/>
      <w:tcPr>
        <w:shd w:val="clear" w:color="auto" w:fill="DFD9D6"/>
      </w:tcPr>
    </w:tblStylePr>
    <w:tblStylePr w:type="band1Horz">
      <w:tblPr/>
      <w:tcPr>
        <w:shd w:val="clear" w:color="auto" w:fill="DFD9D6"/>
      </w:tcPr>
    </w:tblStylePr>
  </w:style>
  <w:style w:type="table" w:styleId="Listamedia1-nfasis4">
    <w:name w:val="Medium List 1 Accent 4"/>
    <w:basedOn w:val="Tablanormal"/>
    <w:uiPriority w:val="65"/>
    <w:rPr>
      <w:color w:val="000000"/>
    </w:rPr>
    <w:tblPr>
      <w:tblStyleRowBandSize w:val="1"/>
      <w:tblStyleColBandSize w:val="1"/>
      <w:tblBorders>
        <w:top w:val="single" w:sz="8" w:space="0" w:color="B4936D"/>
        <w:bottom w:val="single" w:sz="8" w:space="0" w:color="B4936D"/>
      </w:tblBorders>
    </w:tblPr>
    <w:tblStylePr w:type="firstRow">
      <w:rPr>
        <w:rFonts w:ascii="Calibri" w:eastAsia="Times New Roman" w:hAnsi="Calibri" w:cs="Cordia New"/>
      </w:rPr>
      <w:tblPr/>
      <w:tcPr>
        <w:tcBorders>
          <w:top w:val="nil"/>
          <w:bottom w:val="single" w:sz="8" w:space="0" w:color="B4936D"/>
        </w:tcBorders>
      </w:tcPr>
    </w:tblStylePr>
    <w:tblStylePr w:type="lastRow">
      <w:rPr>
        <w:b/>
        <w:bCs/>
        <w:color w:val="1F2123"/>
      </w:rPr>
      <w:tblPr/>
      <w:tcPr>
        <w:tcBorders>
          <w:top w:val="single" w:sz="8" w:space="0" w:color="B4936D"/>
          <w:bottom w:val="single" w:sz="8" w:space="0" w:color="B4936D"/>
        </w:tcBorders>
      </w:tcPr>
    </w:tblStylePr>
    <w:tblStylePr w:type="firstCol">
      <w:rPr>
        <w:b/>
        <w:bCs/>
      </w:rPr>
    </w:tblStylePr>
    <w:tblStylePr w:type="lastCol">
      <w:rPr>
        <w:b/>
        <w:bCs/>
      </w:rPr>
      <w:tblPr/>
      <w:tcPr>
        <w:tcBorders>
          <w:top w:val="single" w:sz="8" w:space="0" w:color="B4936D"/>
          <w:bottom w:val="single" w:sz="8" w:space="0" w:color="B4936D"/>
        </w:tcBorders>
      </w:tcPr>
    </w:tblStylePr>
    <w:tblStylePr w:type="band1Vert">
      <w:tblPr/>
      <w:tcPr>
        <w:shd w:val="clear" w:color="auto" w:fill="ECE4DA"/>
      </w:tcPr>
    </w:tblStylePr>
    <w:tblStylePr w:type="band1Horz">
      <w:tblPr/>
      <w:tcPr>
        <w:shd w:val="clear" w:color="auto" w:fill="ECE4DA"/>
      </w:tcPr>
    </w:tblStylePr>
  </w:style>
  <w:style w:type="table" w:styleId="Listamedia1-nfasis5">
    <w:name w:val="Medium List 1 Accent 5"/>
    <w:basedOn w:val="Tablanormal"/>
    <w:uiPriority w:val="65"/>
    <w:rPr>
      <w:color w:val="000000"/>
    </w:rPr>
    <w:tblPr>
      <w:tblStyleRowBandSize w:val="1"/>
      <w:tblStyleColBandSize w:val="1"/>
      <w:tblBorders>
        <w:top w:val="single" w:sz="8" w:space="0" w:color="EBC576"/>
        <w:bottom w:val="single" w:sz="8" w:space="0" w:color="EBC576"/>
      </w:tblBorders>
    </w:tblPr>
    <w:tblStylePr w:type="firstRow">
      <w:rPr>
        <w:rFonts w:ascii="Calibri" w:eastAsia="Times New Roman" w:hAnsi="Calibri" w:cs="Cordia New"/>
      </w:rPr>
      <w:tblPr/>
      <w:tcPr>
        <w:tcBorders>
          <w:top w:val="nil"/>
          <w:bottom w:val="single" w:sz="8" w:space="0" w:color="EBC576"/>
        </w:tcBorders>
      </w:tcPr>
    </w:tblStylePr>
    <w:tblStylePr w:type="lastRow">
      <w:rPr>
        <w:b/>
        <w:bCs/>
        <w:color w:val="1F2123"/>
      </w:rPr>
      <w:tblPr/>
      <w:tcPr>
        <w:tcBorders>
          <w:top w:val="single" w:sz="8" w:space="0" w:color="EBC576"/>
          <w:bottom w:val="single" w:sz="8" w:space="0" w:color="EBC576"/>
        </w:tcBorders>
      </w:tcPr>
    </w:tblStylePr>
    <w:tblStylePr w:type="firstCol">
      <w:rPr>
        <w:b/>
        <w:bCs/>
      </w:rPr>
    </w:tblStylePr>
    <w:tblStylePr w:type="lastCol">
      <w:rPr>
        <w:b/>
        <w:bCs/>
      </w:rPr>
      <w:tblPr/>
      <w:tcPr>
        <w:tcBorders>
          <w:top w:val="single" w:sz="8" w:space="0" w:color="EBC576"/>
          <w:bottom w:val="single" w:sz="8" w:space="0" w:color="EBC576"/>
        </w:tcBorders>
      </w:tcPr>
    </w:tblStylePr>
    <w:tblStylePr w:type="band1Vert">
      <w:tblPr/>
      <w:tcPr>
        <w:shd w:val="clear" w:color="auto" w:fill="FAF0DC"/>
      </w:tcPr>
    </w:tblStylePr>
    <w:tblStylePr w:type="band1Horz">
      <w:tblPr/>
      <w:tcPr>
        <w:shd w:val="clear" w:color="auto" w:fill="FAF0DC"/>
      </w:tcPr>
    </w:tblStylePr>
  </w:style>
  <w:style w:type="table" w:styleId="Listamedia1-nfasis6">
    <w:name w:val="Medium List 1 Accent 6"/>
    <w:basedOn w:val="Tablanormal"/>
    <w:uiPriority w:val="65"/>
    <w:rPr>
      <w:color w:val="000000"/>
    </w:rPr>
    <w:tblPr>
      <w:tblStyleRowBandSize w:val="1"/>
      <w:tblStyleColBandSize w:val="1"/>
      <w:tblBorders>
        <w:top w:val="single" w:sz="8" w:space="0" w:color="9D936F"/>
        <w:bottom w:val="single" w:sz="8" w:space="0" w:color="9D936F"/>
      </w:tblBorders>
    </w:tblPr>
    <w:tblStylePr w:type="firstRow">
      <w:rPr>
        <w:rFonts w:ascii="Calibri" w:eastAsia="Times New Roman" w:hAnsi="Calibri" w:cs="Cordia New"/>
      </w:rPr>
      <w:tblPr/>
      <w:tcPr>
        <w:tcBorders>
          <w:top w:val="nil"/>
          <w:bottom w:val="single" w:sz="8" w:space="0" w:color="9D936F"/>
        </w:tcBorders>
      </w:tcPr>
    </w:tblStylePr>
    <w:tblStylePr w:type="lastRow">
      <w:rPr>
        <w:b/>
        <w:bCs/>
        <w:color w:val="1F2123"/>
      </w:rPr>
      <w:tblPr/>
      <w:tcPr>
        <w:tcBorders>
          <w:top w:val="single" w:sz="8" w:space="0" w:color="9D936F"/>
          <w:bottom w:val="single" w:sz="8" w:space="0" w:color="9D936F"/>
        </w:tcBorders>
      </w:tcPr>
    </w:tblStylePr>
    <w:tblStylePr w:type="firstCol">
      <w:rPr>
        <w:b/>
        <w:bCs/>
      </w:rPr>
    </w:tblStylePr>
    <w:tblStylePr w:type="lastCol">
      <w:rPr>
        <w:b/>
        <w:bCs/>
      </w:rPr>
      <w:tblPr/>
      <w:tcPr>
        <w:tcBorders>
          <w:top w:val="single" w:sz="8" w:space="0" w:color="9D936F"/>
          <w:bottom w:val="single" w:sz="8" w:space="0" w:color="9D936F"/>
        </w:tcBorders>
      </w:tcPr>
    </w:tblStylePr>
    <w:tblStylePr w:type="band1Vert">
      <w:tblPr/>
      <w:tcPr>
        <w:shd w:val="clear" w:color="auto" w:fill="E6E4DB"/>
      </w:tcPr>
    </w:tblStylePr>
    <w:tblStylePr w:type="band1Horz">
      <w:tblPr/>
      <w:tcPr>
        <w:shd w:val="clear" w:color="auto" w:fill="E6E4DB"/>
      </w:tcPr>
    </w:tblStylePr>
  </w:style>
  <w:style w:type="table" w:styleId="Listamedia2">
    <w:name w:val="Medium List 2"/>
    <w:basedOn w:val="Tablanormal"/>
    <w:uiPriority w:val="66"/>
    <w:rPr>
      <w:rFonts w:ascii="Calibri" w:eastAsia="Times New Roman" w:hAnsi="Calibri" w:cs="Cordia New"/>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rPr>
        <w:sz w:val="24"/>
        <w:szCs w:val="24"/>
      </w:rPr>
      <w:tblPr/>
      <w:tcPr>
        <w:tcBorders>
          <w:top w:val="nil"/>
          <w:left w:val="nil"/>
          <w:bottom w:val="single" w:sz="24" w:space="0" w:color="EBC576"/>
          <w:right w:val="nil"/>
          <w:insideH w:val="nil"/>
          <w:insideV w:val="nil"/>
        </w:tcBorders>
        <w:shd w:val="clear" w:color="auto" w:fill="FFFFFF"/>
      </w:tcPr>
    </w:tblStylePr>
    <w:tblStylePr w:type="lastRow">
      <w:tblPr/>
      <w:tcPr>
        <w:tcBorders>
          <w:top w:val="single" w:sz="8" w:space="0" w:color="EBC576"/>
          <w:left w:val="nil"/>
          <w:bottom w:val="nil"/>
          <w:right w:val="nil"/>
          <w:insideH w:val="nil"/>
          <w:insideV w:val="nil"/>
        </w:tcBorders>
        <w:shd w:val="clear" w:color="auto" w:fill="FFFFFF"/>
      </w:tcPr>
    </w:tblStylePr>
    <w:tblStylePr w:type="firstCol">
      <w:tblPr/>
      <w:tcPr>
        <w:tcBorders>
          <w:top w:val="nil"/>
          <w:left w:val="nil"/>
          <w:bottom w:val="nil"/>
          <w:right w:val="single" w:sz="8" w:space="0" w:color="EBC576"/>
          <w:insideH w:val="nil"/>
          <w:insideV w:val="nil"/>
        </w:tcBorders>
        <w:shd w:val="clear" w:color="auto" w:fill="FFFFFF"/>
      </w:tcPr>
    </w:tblStylePr>
    <w:tblStylePr w:type="lastCol">
      <w:tblPr/>
      <w:tcPr>
        <w:tcBorders>
          <w:top w:val="nil"/>
          <w:left w:val="single" w:sz="8" w:space="0" w:color="EBC57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F0DC"/>
      </w:tcPr>
    </w:tblStylePr>
    <w:tblStylePr w:type="band1Horz">
      <w:tblPr/>
      <w:tcPr>
        <w:tcBorders>
          <w:top w:val="nil"/>
          <w:bottom w:val="nil"/>
          <w:insideH w:val="nil"/>
          <w:insideV w:val="nil"/>
        </w:tcBorders>
        <w:shd w:val="clear" w:color="auto" w:fill="FAF0DC"/>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Pr>
      <w:rFonts w:ascii="Calibri" w:eastAsia="Times New Roman" w:hAnsi="Calibri" w:cs="Cordia New"/>
      <w:color w:val="000000"/>
    </w:rPr>
    <w:tblPr>
      <w:tblStyleRowBandSize w:val="1"/>
      <w:tblStyleColBandSize w:val="1"/>
      <w:tblBorders>
        <w:top w:val="single" w:sz="8" w:space="0" w:color="CC8E60"/>
        <w:left w:val="single" w:sz="8" w:space="0" w:color="CC8E60"/>
        <w:bottom w:val="single" w:sz="8" w:space="0" w:color="CC8E60"/>
        <w:right w:val="single" w:sz="8" w:space="0" w:color="CC8E60"/>
      </w:tblBorders>
    </w:tblPr>
    <w:tblStylePr w:type="firstRow">
      <w:rPr>
        <w:sz w:val="24"/>
        <w:szCs w:val="24"/>
      </w:rPr>
      <w:tblPr/>
      <w:tcPr>
        <w:tcBorders>
          <w:top w:val="nil"/>
          <w:left w:val="nil"/>
          <w:bottom w:val="single" w:sz="24" w:space="0" w:color="CC8E60"/>
          <w:right w:val="nil"/>
          <w:insideH w:val="nil"/>
          <w:insideV w:val="nil"/>
        </w:tcBorders>
        <w:shd w:val="clear" w:color="auto" w:fill="FFFFFF"/>
      </w:tcPr>
    </w:tblStylePr>
    <w:tblStylePr w:type="lastRow">
      <w:tblPr/>
      <w:tcPr>
        <w:tcBorders>
          <w:top w:val="single" w:sz="8" w:space="0" w:color="CC8E60"/>
          <w:left w:val="nil"/>
          <w:bottom w:val="nil"/>
          <w:right w:val="nil"/>
          <w:insideH w:val="nil"/>
          <w:insideV w:val="nil"/>
        </w:tcBorders>
        <w:shd w:val="clear" w:color="auto" w:fill="FFFFFF"/>
      </w:tcPr>
    </w:tblStylePr>
    <w:tblStylePr w:type="firstCol">
      <w:tblPr/>
      <w:tcPr>
        <w:tcBorders>
          <w:top w:val="nil"/>
          <w:left w:val="nil"/>
          <w:bottom w:val="nil"/>
          <w:right w:val="single" w:sz="8" w:space="0" w:color="CC8E60"/>
          <w:insideH w:val="nil"/>
          <w:insideV w:val="nil"/>
        </w:tcBorders>
        <w:shd w:val="clear" w:color="auto" w:fill="FFFFFF"/>
      </w:tcPr>
    </w:tblStylePr>
    <w:tblStylePr w:type="lastCol">
      <w:tblPr/>
      <w:tcPr>
        <w:tcBorders>
          <w:top w:val="nil"/>
          <w:left w:val="single" w:sz="8" w:space="0" w:color="CC8E6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E2D7"/>
      </w:tcPr>
    </w:tblStylePr>
    <w:tblStylePr w:type="band1Horz">
      <w:tblPr/>
      <w:tcPr>
        <w:tcBorders>
          <w:top w:val="nil"/>
          <w:bottom w:val="nil"/>
          <w:insideH w:val="nil"/>
          <w:insideV w:val="nil"/>
        </w:tcBorders>
        <w:shd w:val="clear" w:color="auto" w:fill="F2E2D7"/>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Pr>
      <w:rFonts w:ascii="Calibri" w:eastAsia="Times New Roman" w:hAnsi="Calibri" w:cs="Cordia New"/>
      <w:color w:val="000000"/>
    </w:rPr>
    <w:tblPr>
      <w:tblStyleRowBandSize w:val="1"/>
      <w:tblStyleColBandSize w:val="1"/>
      <w:tblBorders>
        <w:top w:val="single" w:sz="8" w:space="0" w:color="7A6A60"/>
        <w:left w:val="single" w:sz="8" w:space="0" w:color="7A6A60"/>
        <w:bottom w:val="single" w:sz="8" w:space="0" w:color="7A6A60"/>
        <w:right w:val="single" w:sz="8" w:space="0" w:color="7A6A60"/>
      </w:tblBorders>
    </w:tblPr>
    <w:tblStylePr w:type="firstRow">
      <w:rPr>
        <w:sz w:val="24"/>
        <w:szCs w:val="24"/>
      </w:rPr>
      <w:tblPr/>
      <w:tcPr>
        <w:tcBorders>
          <w:top w:val="nil"/>
          <w:left w:val="nil"/>
          <w:bottom w:val="single" w:sz="24" w:space="0" w:color="7A6A60"/>
          <w:right w:val="nil"/>
          <w:insideH w:val="nil"/>
          <w:insideV w:val="nil"/>
        </w:tcBorders>
        <w:shd w:val="clear" w:color="auto" w:fill="FFFFFF"/>
      </w:tcPr>
    </w:tblStylePr>
    <w:tblStylePr w:type="lastRow">
      <w:tblPr/>
      <w:tcPr>
        <w:tcBorders>
          <w:top w:val="single" w:sz="8" w:space="0" w:color="7A6A60"/>
          <w:left w:val="nil"/>
          <w:bottom w:val="nil"/>
          <w:right w:val="nil"/>
          <w:insideH w:val="nil"/>
          <w:insideV w:val="nil"/>
        </w:tcBorders>
        <w:shd w:val="clear" w:color="auto" w:fill="FFFFFF"/>
      </w:tcPr>
    </w:tblStylePr>
    <w:tblStylePr w:type="firstCol">
      <w:tblPr/>
      <w:tcPr>
        <w:tcBorders>
          <w:top w:val="nil"/>
          <w:left w:val="nil"/>
          <w:bottom w:val="nil"/>
          <w:right w:val="single" w:sz="8" w:space="0" w:color="7A6A60"/>
          <w:insideH w:val="nil"/>
          <w:insideV w:val="nil"/>
        </w:tcBorders>
        <w:shd w:val="clear" w:color="auto" w:fill="FFFFFF"/>
      </w:tcPr>
    </w:tblStylePr>
    <w:tblStylePr w:type="lastCol">
      <w:tblPr/>
      <w:tcPr>
        <w:tcBorders>
          <w:top w:val="nil"/>
          <w:left w:val="single" w:sz="8" w:space="0" w:color="7A6A6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9D6"/>
      </w:tcPr>
    </w:tblStylePr>
    <w:tblStylePr w:type="band1Horz">
      <w:tblPr/>
      <w:tcPr>
        <w:tcBorders>
          <w:top w:val="nil"/>
          <w:bottom w:val="nil"/>
          <w:insideH w:val="nil"/>
          <w:insideV w:val="nil"/>
        </w:tcBorders>
        <w:shd w:val="clear" w:color="auto" w:fill="DFD9D6"/>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Pr>
      <w:rFonts w:ascii="Calibri" w:eastAsia="Times New Roman" w:hAnsi="Calibri" w:cs="Cordia New"/>
      <w:color w:val="000000"/>
    </w:rPr>
    <w:tblPr>
      <w:tblStyleRowBandSize w:val="1"/>
      <w:tblStyleColBandSize w:val="1"/>
      <w:tblBorders>
        <w:top w:val="single" w:sz="8" w:space="0" w:color="B4936D"/>
        <w:left w:val="single" w:sz="8" w:space="0" w:color="B4936D"/>
        <w:bottom w:val="single" w:sz="8" w:space="0" w:color="B4936D"/>
        <w:right w:val="single" w:sz="8" w:space="0" w:color="B4936D"/>
      </w:tblBorders>
    </w:tblPr>
    <w:tblStylePr w:type="firstRow">
      <w:rPr>
        <w:sz w:val="24"/>
        <w:szCs w:val="24"/>
      </w:rPr>
      <w:tblPr/>
      <w:tcPr>
        <w:tcBorders>
          <w:top w:val="nil"/>
          <w:left w:val="nil"/>
          <w:bottom w:val="single" w:sz="24" w:space="0" w:color="B4936D"/>
          <w:right w:val="nil"/>
          <w:insideH w:val="nil"/>
          <w:insideV w:val="nil"/>
        </w:tcBorders>
        <w:shd w:val="clear" w:color="auto" w:fill="FFFFFF"/>
      </w:tcPr>
    </w:tblStylePr>
    <w:tblStylePr w:type="lastRow">
      <w:tblPr/>
      <w:tcPr>
        <w:tcBorders>
          <w:top w:val="single" w:sz="8" w:space="0" w:color="B4936D"/>
          <w:left w:val="nil"/>
          <w:bottom w:val="nil"/>
          <w:right w:val="nil"/>
          <w:insideH w:val="nil"/>
          <w:insideV w:val="nil"/>
        </w:tcBorders>
        <w:shd w:val="clear" w:color="auto" w:fill="FFFFFF"/>
      </w:tcPr>
    </w:tblStylePr>
    <w:tblStylePr w:type="firstCol">
      <w:tblPr/>
      <w:tcPr>
        <w:tcBorders>
          <w:top w:val="nil"/>
          <w:left w:val="nil"/>
          <w:bottom w:val="nil"/>
          <w:right w:val="single" w:sz="8" w:space="0" w:color="B4936D"/>
          <w:insideH w:val="nil"/>
          <w:insideV w:val="nil"/>
        </w:tcBorders>
        <w:shd w:val="clear" w:color="auto" w:fill="FFFFFF"/>
      </w:tcPr>
    </w:tblStylePr>
    <w:tblStylePr w:type="lastCol">
      <w:tblPr/>
      <w:tcPr>
        <w:tcBorders>
          <w:top w:val="nil"/>
          <w:left w:val="single" w:sz="8" w:space="0" w:color="B4936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CE4DA"/>
      </w:tcPr>
    </w:tblStylePr>
    <w:tblStylePr w:type="band1Horz">
      <w:tblPr/>
      <w:tcPr>
        <w:tcBorders>
          <w:top w:val="nil"/>
          <w:bottom w:val="nil"/>
          <w:insideH w:val="nil"/>
          <w:insideV w:val="nil"/>
        </w:tcBorders>
        <w:shd w:val="clear" w:color="auto" w:fill="ECE4DA"/>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rPr>
        <w:sz w:val="24"/>
        <w:szCs w:val="24"/>
      </w:rPr>
      <w:tblPr/>
      <w:tcPr>
        <w:tcBorders>
          <w:top w:val="nil"/>
          <w:left w:val="nil"/>
          <w:bottom w:val="single" w:sz="24" w:space="0" w:color="EBC576"/>
          <w:right w:val="nil"/>
          <w:insideH w:val="nil"/>
          <w:insideV w:val="nil"/>
        </w:tcBorders>
        <w:shd w:val="clear" w:color="auto" w:fill="FFFFFF"/>
      </w:tcPr>
    </w:tblStylePr>
    <w:tblStylePr w:type="lastRow">
      <w:tblPr/>
      <w:tcPr>
        <w:tcBorders>
          <w:top w:val="single" w:sz="8" w:space="0" w:color="EBC576"/>
          <w:left w:val="nil"/>
          <w:bottom w:val="nil"/>
          <w:right w:val="nil"/>
          <w:insideH w:val="nil"/>
          <w:insideV w:val="nil"/>
        </w:tcBorders>
        <w:shd w:val="clear" w:color="auto" w:fill="FFFFFF"/>
      </w:tcPr>
    </w:tblStylePr>
    <w:tblStylePr w:type="firstCol">
      <w:tblPr/>
      <w:tcPr>
        <w:tcBorders>
          <w:top w:val="nil"/>
          <w:left w:val="nil"/>
          <w:bottom w:val="nil"/>
          <w:right w:val="single" w:sz="8" w:space="0" w:color="EBC576"/>
          <w:insideH w:val="nil"/>
          <w:insideV w:val="nil"/>
        </w:tcBorders>
        <w:shd w:val="clear" w:color="auto" w:fill="FFFFFF"/>
      </w:tcPr>
    </w:tblStylePr>
    <w:tblStylePr w:type="lastCol">
      <w:tblPr/>
      <w:tcPr>
        <w:tcBorders>
          <w:top w:val="nil"/>
          <w:left w:val="single" w:sz="8" w:space="0" w:color="EBC57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F0DC"/>
      </w:tcPr>
    </w:tblStylePr>
    <w:tblStylePr w:type="band1Horz">
      <w:tblPr/>
      <w:tcPr>
        <w:tcBorders>
          <w:top w:val="nil"/>
          <w:bottom w:val="nil"/>
          <w:insideH w:val="nil"/>
          <w:insideV w:val="nil"/>
        </w:tcBorders>
        <w:shd w:val="clear" w:color="auto" w:fill="FAF0DC"/>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Pr>
      <w:rFonts w:ascii="Calibri" w:eastAsia="Times New Roman" w:hAnsi="Calibri" w:cs="Cordia New"/>
      <w:color w:val="000000"/>
    </w:rPr>
    <w:tblPr>
      <w:tblStyleRowBandSize w:val="1"/>
      <w:tblStyleColBandSize w:val="1"/>
      <w:tblBorders>
        <w:top w:val="single" w:sz="8" w:space="0" w:color="9D936F"/>
        <w:left w:val="single" w:sz="8" w:space="0" w:color="9D936F"/>
        <w:bottom w:val="single" w:sz="8" w:space="0" w:color="9D936F"/>
        <w:right w:val="single" w:sz="8" w:space="0" w:color="9D936F"/>
      </w:tblBorders>
    </w:tblPr>
    <w:tblStylePr w:type="firstRow">
      <w:rPr>
        <w:sz w:val="24"/>
        <w:szCs w:val="24"/>
      </w:rPr>
      <w:tblPr/>
      <w:tcPr>
        <w:tcBorders>
          <w:top w:val="nil"/>
          <w:left w:val="nil"/>
          <w:bottom w:val="single" w:sz="24" w:space="0" w:color="9D936F"/>
          <w:right w:val="nil"/>
          <w:insideH w:val="nil"/>
          <w:insideV w:val="nil"/>
        </w:tcBorders>
        <w:shd w:val="clear" w:color="auto" w:fill="FFFFFF"/>
      </w:tcPr>
    </w:tblStylePr>
    <w:tblStylePr w:type="lastRow">
      <w:tblPr/>
      <w:tcPr>
        <w:tcBorders>
          <w:top w:val="single" w:sz="8" w:space="0" w:color="9D936F"/>
          <w:left w:val="nil"/>
          <w:bottom w:val="nil"/>
          <w:right w:val="nil"/>
          <w:insideH w:val="nil"/>
          <w:insideV w:val="nil"/>
        </w:tcBorders>
        <w:shd w:val="clear" w:color="auto" w:fill="FFFFFF"/>
      </w:tcPr>
    </w:tblStylePr>
    <w:tblStylePr w:type="firstCol">
      <w:tblPr/>
      <w:tcPr>
        <w:tcBorders>
          <w:top w:val="nil"/>
          <w:left w:val="nil"/>
          <w:bottom w:val="nil"/>
          <w:right w:val="single" w:sz="8" w:space="0" w:color="9D936F"/>
          <w:insideH w:val="nil"/>
          <w:insideV w:val="nil"/>
        </w:tcBorders>
        <w:shd w:val="clear" w:color="auto" w:fill="FFFFFF"/>
      </w:tcPr>
    </w:tblStylePr>
    <w:tblStylePr w:type="lastCol">
      <w:tblPr/>
      <w:tcPr>
        <w:tcBorders>
          <w:top w:val="nil"/>
          <w:left w:val="single" w:sz="8" w:space="0" w:color="9D93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4DB"/>
      </w:tcPr>
    </w:tblStylePr>
    <w:tblStylePr w:type="band1Horz">
      <w:tblPr/>
      <w:tcPr>
        <w:tcBorders>
          <w:top w:val="nil"/>
          <w:bottom w:val="nil"/>
          <w:insideH w:val="nil"/>
          <w:insideV w:val="nil"/>
        </w:tcBorders>
        <w:shd w:val="clear" w:color="auto" w:fill="E6E4DB"/>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tblBorders>
    </w:tblPr>
    <w:tblStylePr w:type="firstRow">
      <w:pPr>
        <w:spacing w:before="0" w:after="0" w:line="240" w:lineRule="auto"/>
      </w:pPr>
      <w:rPr>
        <w:b/>
        <w:bCs/>
        <w:color w:val="FFFFFF"/>
      </w:rPr>
      <w:tblPr/>
      <w:tcPr>
        <w:tcBorders>
          <w:top w:val="single" w:sz="8" w:space="0" w:color="F0D398"/>
          <w:left w:val="single" w:sz="8" w:space="0" w:color="F0D398"/>
          <w:bottom w:val="single" w:sz="8" w:space="0" w:color="F0D398"/>
          <w:right w:val="single" w:sz="8" w:space="0" w:color="F0D398"/>
          <w:insideH w:val="nil"/>
          <w:insideV w:val="nil"/>
        </w:tcBorders>
        <w:shd w:val="clear" w:color="auto" w:fill="EBC576"/>
      </w:tcPr>
    </w:tblStylePr>
    <w:tblStylePr w:type="lastRow">
      <w:pPr>
        <w:spacing w:before="0" w:after="0" w:line="240" w:lineRule="auto"/>
      </w:pPr>
      <w:rPr>
        <w:b/>
        <w:bCs/>
      </w:rPr>
      <w:tblPr/>
      <w:tcPr>
        <w:tcBorders>
          <w:top w:val="double" w:sz="6" w:space="0" w:color="F0D398"/>
          <w:left w:val="single" w:sz="8" w:space="0" w:color="F0D398"/>
          <w:bottom w:val="single" w:sz="8" w:space="0" w:color="F0D398"/>
          <w:right w:val="single" w:sz="8" w:space="0" w:color="F0D398"/>
          <w:insideH w:val="nil"/>
          <w:insideV w:val="nil"/>
        </w:tcBorders>
      </w:tcPr>
    </w:tblStylePr>
    <w:tblStylePr w:type="firstCol">
      <w:rPr>
        <w:b/>
        <w:bCs/>
      </w:rPr>
    </w:tblStylePr>
    <w:tblStylePr w:type="lastCol">
      <w:rPr>
        <w:b/>
        <w:bCs/>
      </w:rPr>
    </w:tblStylePr>
    <w:tblStylePr w:type="band1Vert">
      <w:tblPr/>
      <w:tcPr>
        <w:shd w:val="clear" w:color="auto" w:fill="FAF0DC"/>
      </w:tcPr>
    </w:tblStylePr>
    <w:tblStylePr w:type="band1Horz">
      <w:tblPr/>
      <w:tcPr>
        <w:tcBorders>
          <w:insideH w:val="nil"/>
          <w:insideV w:val="nil"/>
        </w:tcBorders>
        <w:shd w:val="clear" w:color="auto" w:fill="FAF0DC"/>
      </w:tcPr>
    </w:tblStylePr>
    <w:tblStylePr w:type="band2Horz">
      <w:tblPr/>
      <w:tcPr>
        <w:tcBorders>
          <w:insideH w:val="nil"/>
          <w:insideV w:val="nil"/>
        </w:tcBorders>
      </w:tcPr>
    </w:tblStylePr>
  </w:style>
  <w:style w:type="table" w:styleId="Sombreadomedio1-nfasis2">
    <w:name w:val="Medium Shading 1 Accent 2"/>
    <w:basedOn w:val="Tablanormal"/>
    <w:uiPriority w:val="63"/>
    <w:tblPr>
      <w:tblStyleRowBandSize w:val="1"/>
      <w:tblStyleColBandSize w:val="1"/>
      <w:tblBorders>
        <w:top w:val="single" w:sz="8" w:space="0" w:color="D8AA87"/>
        <w:left w:val="single" w:sz="8" w:space="0" w:color="D8AA87"/>
        <w:bottom w:val="single" w:sz="8" w:space="0" w:color="D8AA87"/>
        <w:right w:val="single" w:sz="8" w:space="0" w:color="D8AA87"/>
        <w:insideH w:val="single" w:sz="8" w:space="0" w:color="D8AA87"/>
      </w:tblBorders>
    </w:tblPr>
    <w:tblStylePr w:type="firstRow">
      <w:pPr>
        <w:spacing w:before="0" w:after="0" w:line="240" w:lineRule="auto"/>
      </w:pPr>
      <w:rPr>
        <w:b/>
        <w:bCs/>
        <w:color w:val="FFFFFF"/>
      </w:rPr>
      <w:tblPr/>
      <w:tcPr>
        <w:tcBorders>
          <w:top w:val="single" w:sz="8" w:space="0" w:color="D8AA87"/>
          <w:left w:val="single" w:sz="8" w:space="0" w:color="D8AA87"/>
          <w:bottom w:val="single" w:sz="8" w:space="0" w:color="D8AA87"/>
          <w:right w:val="single" w:sz="8" w:space="0" w:color="D8AA87"/>
          <w:insideH w:val="nil"/>
          <w:insideV w:val="nil"/>
        </w:tcBorders>
        <w:shd w:val="clear" w:color="auto" w:fill="CC8E60"/>
      </w:tcPr>
    </w:tblStylePr>
    <w:tblStylePr w:type="lastRow">
      <w:pPr>
        <w:spacing w:before="0" w:after="0" w:line="240" w:lineRule="auto"/>
      </w:pPr>
      <w:rPr>
        <w:b/>
        <w:bCs/>
      </w:rPr>
      <w:tblPr/>
      <w:tcPr>
        <w:tcBorders>
          <w:top w:val="double" w:sz="6" w:space="0" w:color="D8AA87"/>
          <w:left w:val="single" w:sz="8" w:space="0" w:color="D8AA87"/>
          <w:bottom w:val="single" w:sz="8" w:space="0" w:color="D8AA87"/>
          <w:right w:val="single" w:sz="8" w:space="0" w:color="D8AA87"/>
          <w:insideH w:val="nil"/>
          <w:insideV w:val="nil"/>
        </w:tcBorders>
      </w:tcPr>
    </w:tblStylePr>
    <w:tblStylePr w:type="firstCol">
      <w:rPr>
        <w:b/>
        <w:bCs/>
      </w:rPr>
    </w:tblStylePr>
    <w:tblStylePr w:type="lastCol">
      <w:rPr>
        <w:b/>
        <w:bCs/>
      </w:rPr>
    </w:tblStylePr>
    <w:tblStylePr w:type="band1Vert">
      <w:tblPr/>
      <w:tcPr>
        <w:shd w:val="clear" w:color="auto" w:fill="F2E2D7"/>
      </w:tcPr>
    </w:tblStylePr>
    <w:tblStylePr w:type="band1Horz">
      <w:tblPr/>
      <w:tcPr>
        <w:tcBorders>
          <w:insideH w:val="nil"/>
          <w:insideV w:val="nil"/>
        </w:tcBorders>
        <w:shd w:val="clear" w:color="auto" w:fill="F2E2D7"/>
      </w:tcPr>
    </w:tblStylePr>
    <w:tblStylePr w:type="band2Horz">
      <w:tblPr/>
      <w:tcPr>
        <w:tcBorders>
          <w:insideH w:val="nil"/>
          <w:insideV w:val="nil"/>
        </w:tcBorders>
      </w:tcPr>
    </w:tblStylePr>
  </w:style>
  <w:style w:type="table" w:styleId="Sombreadomedio1-nfasis3">
    <w:name w:val="Medium Shading 1 Accent 3"/>
    <w:basedOn w:val="Tablanormal"/>
    <w:uiPriority w:val="63"/>
    <w:tblPr>
      <w:tblStyleRowBandSize w:val="1"/>
      <w:tblStyleColBandSize w:val="1"/>
      <w:tblBorders>
        <w:top w:val="single" w:sz="8" w:space="0" w:color="9E8E84"/>
        <w:left w:val="single" w:sz="8" w:space="0" w:color="9E8E84"/>
        <w:bottom w:val="single" w:sz="8" w:space="0" w:color="9E8E84"/>
        <w:right w:val="single" w:sz="8" w:space="0" w:color="9E8E84"/>
        <w:insideH w:val="single" w:sz="8" w:space="0" w:color="9E8E84"/>
      </w:tblBorders>
    </w:tblPr>
    <w:tblStylePr w:type="firstRow">
      <w:pPr>
        <w:spacing w:before="0" w:after="0" w:line="240" w:lineRule="auto"/>
      </w:pPr>
      <w:rPr>
        <w:b/>
        <w:bCs/>
        <w:color w:val="FFFFFF"/>
      </w:rPr>
      <w:tblPr/>
      <w:tcPr>
        <w:tcBorders>
          <w:top w:val="single" w:sz="8" w:space="0" w:color="9E8E84"/>
          <w:left w:val="single" w:sz="8" w:space="0" w:color="9E8E84"/>
          <w:bottom w:val="single" w:sz="8" w:space="0" w:color="9E8E84"/>
          <w:right w:val="single" w:sz="8" w:space="0" w:color="9E8E84"/>
          <w:insideH w:val="nil"/>
          <w:insideV w:val="nil"/>
        </w:tcBorders>
        <w:shd w:val="clear" w:color="auto" w:fill="7A6A60"/>
      </w:tcPr>
    </w:tblStylePr>
    <w:tblStylePr w:type="lastRow">
      <w:pPr>
        <w:spacing w:before="0" w:after="0" w:line="240" w:lineRule="auto"/>
      </w:pPr>
      <w:rPr>
        <w:b/>
        <w:bCs/>
      </w:rPr>
      <w:tblPr/>
      <w:tcPr>
        <w:tcBorders>
          <w:top w:val="double" w:sz="6" w:space="0" w:color="9E8E84"/>
          <w:left w:val="single" w:sz="8" w:space="0" w:color="9E8E84"/>
          <w:bottom w:val="single" w:sz="8" w:space="0" w:color="9E8E84"/>
          <w:right w:val="single" w:sz="8" w:space="0" w:color="9E8E84"/>
          <w:insideH w:val="nil"/>
          <w:insideV w:val="nil"/>
        </w:tcBorders>
      </w:tcPr>
    </w:tblStylePr>
    <w:tblStylePr w:type="firstCol">
      <w:rPr>
        <w:b/>
        <w:bCs/>
      </w:rPr>
    </w:tblStylePr>
    <w:tblStylePr w:type="lastCol">
      <w:rPr>
        <w:b/>
        <w:bCs/>
      </w:rPr>
    </w:tblStylePr>
    <w:tblStylePr w:type="band1Vert">
      <w:tblPr/>
      <w:tcPr>
        <w:shd w:val="clear" w:color="auto" w:fill="DFD9D6"/>
      </w:tcPr>
    </w:tblStylePr>
    <w:tblStylePr w:type="band1Horz">
      <w:tblPr/>
      <w:tcPr>
        <w:tcBorders>
          <w:insideH w:val="nil"/>
          <w:insideV w:val="nil"/>
        </w:tcBorders>
        <w:shd w:val="clear" w:color="auto" w:fill="DFD9D6"/>
      </w:tcPr>
    </w:tblStylePr>
    <w:tblStylePr w:type="band2Horz">
      <w:tblPr/>
      <w:tcPr>
        <w:tcBorders>
          <w:insideH w:val="nil"/>
          <w:insideV w:val="nil"/>
        </w:tcBorders>
      </w:tcPr>
    </w:tblStylePr>
  </w:style>
  <w:style w:type="table" w:styleId="Sombreadomedio1-nfasis4">
    <w:name w:val="Medium Shading 1 Accent 4"/>
    <w:basedOn w:val="Tablanormal"/>
    <w:uiPriority w:val="63"/>
    <w:tblPr>
      <w:tblStyleRowBandSize w:val="1"/>
      <w:tblStyleColBandSize w:val="1"/>
      <w:tblBorders>
        <w:top w:val="single" w:sz="8" w:space="0" w:color="C6AD91"/>
        <w:left w:val="single" w:sz="8" w:space="0" w:color="C6AD91"/>
        <w:bottom w:val="single" w:sz="8" w:space="0" w:color="C6AD91"/>
        <w:right w:val="single" w:sz="8" w:space="0" w:color="C6AD91"/>
        <w:insideH w:val="single" w:sz="8" w:space="0" w:color="C6AD91"/>
      </w:tblBorders>
    </w:tblPr>
    <w:tblStylePr w:type="firstRow">
      <w:pPr>
        <w:spacing w:before="0" w:after="0" w:line="240" w:lineRule="auto"/>
      </w:pPr>
      <w:rPr>
        <w:b/>
        <w:bCs/>
        <w:color w:val="FFFFFF"/>
      </w:rPr>
      <w:tblPr/>
      <w:tcPr>
        <w:tcBorders>
          <w:top w:val="single" w:sz="8" w:space="0" w:color="C6AD91"/>
          <w:left w:val="single" w:sz="8" w:space="0" w:color="C6AD91"/>
          <w:bottom w:val="single" w:sz="8" w:space="0" w:color="C6AD91"/>
          <w:right w:val="single" w:sz="8" w:space="0" w:color="C6AD91"/>
          <w:insideH w:val="nil"/>
          <w:insideV w:val="nil"/>
        </w:tcBorders>
        <w:shd w:val="clear" w:color="auto" w:fill="B4936D"/>
      </w:tcPr>
    </w:tblStylePr>
    <w:tblStylePr w:type="lastRow">
      <w:pPr>
        <w:spacing w:before="0" w:after="0" w:line="240" w:lineRule="auto"/>
      </w:pPr>
      <w:rPr>
        <w:b/>
        <w:bCs/>
      </w:rPr>
      <w:tblPr/>
      <w:tcPr>
        <w:tcBorders>
          <w:top w:val="double" w:sz="6" w:space="0" w:color="C6AD91"/>
          <w:left w:val="single" w:sz="8" w:space="0" w:color="C6AD91"/>
          <w:bottom w:val="single" w:sz="8" w:space="0" w:color="C6AD91"/>
          <w:right w:val="single" w:sz="8" w:space="0" w:color="C6AD91"/>
          <w:insideH w:val="nil"/>
          <w:insideV w:val="nil"/>
        </w:tcBorders>
      </w:tcPr>
    </w:tblStylePr>
    <w:tblStylePr w:type="firstCol">
      <w:rPr>
        <w:b/>
        <w:bCs/>
      </w:rPr>
    </w:tblStylePr>
    <w:tblStylePr w:type="lastCol">
      <w:rPr>
        <w:b/>
        <w:bCs/>
      </w:rPr>
    </w:tblStylePr>
    <w:tblStylePr w:type="band1Vert">
      <w:tblPr/>
      <w:tcPr>
        <w:shd w:val="clear" w:color="auto" w:fill="ECE4DA"/>
      </w:tcPr>
    </w:tblStylePr>
    <w:tblStylePr w:type="band1Horz">
      <w:tblPr/>
      <w:tcPr>
        <w:tcBorders>
          <w:insideH w:val="nil"/>
          <w:insideV w:val="nil"/>
        </w:tcBorders>
        <w:shd w:val="clear" w:color="auto" w:fill="ECE4DA"/>
      </w:tcPr>
    </w:tblStylePr>
    <w:tblStylePr w:type="band2Horz">
      <w:tblPr/>
      <w:tcPr>
        <w:tcBorders>
          <w:insideH w:val="nil"/>
          <w:insideV w:val="nil"/>
        </w:tcBorders>
      </w:tcPr>
    </w:tblStylePr>
  </w:style>
  <w:style w:type="table" w:styleId="Sombreadomedio1-nfasis5">
    <w:name w:val="Medium Shading 1 Accent 5"/>
    <w:basedOn w:val="Tablanormal"/>
    <w:uiPriority w:val="63"/>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tblBorders>
    </w:tblPr>
    <w:tblStylePr w:type="firstRow">
      <w:pPr>
        <w:spacing w:before="0" w:after="0" w:line="240" w:lineRule="auto"/>
      </w:pPr>
      <w:rPr>
        <w:b/>
        <w:bCs/>
        <w:color w:val="FFFFFF"/>
      </w:rPr>
      <w:tblPr/>
      <w:tcPr>
        <w:tcBorders>
          <w:top w:val="single" w:sz="8" w:space="0" w:color="F0D398"/>
          <w:left w:val="single" w:sz="8" w:space="0" w:color="F0D398"/>
          <w:bottom w:val="single" w:sz="8" w:space="0" w:color="F0D398"/>
          <w:right w:val="single" w:sz="8" w:space="0" w:color="F0D398"/>
          <w:insideH w:val="nil"/>
          <w:insideV w:val="nil"/>
        </w:tcBorders>
        <w:shd w:val="clear" w:color="auto" w:fill="EBC576"/>
      </w:tcPr>
    </w:tblStylePr>
    <w:tblStylePr w:type="lastRow">
      <w:pPr>
        <w:spacing w:before="0" w:after="0" w:line="240" w:lineRule="auto"/>
      </w:pPr>
      <w:rPr>
        <w:b/>
        <w:bCs/>
      </w:rPr>
      <w:tblPr/>
      <w:tcPr>
        <w:tcBorders>
          <w:top w:val="double" w:sz="6" w:space="0" w:color="F0D398"/>
          <w:left w:val="single" w:sz="8" w:space="0" w:color="F0D398"/>
          <w:bottom w:val="single" w:sz="8" w:space="0" w:color="F0D398"/>
          <w:right w:val="single" w:sz="8" w:space="0" w:color="F0D398"/>
          <w:insideH w:val="nil"/>
          <w:insideV w:val="nil"/>
        </w:tcBorders>
      </w:tcPr>
    </w:tblStylePr>
    <w:tblStylePr w:type="firstCol">
      <w:rPr>
        <w:b/>
        <w:bCs/>
      </w:rPr>
    </w:tblStylePr>
    <w:tblStylePr w:type="lastCol">
      <w:rPr>
        <w:b/>
        <w:bCs/>
      </w:rPr>
    </w:tblStylePr>
    <w:tblStylePr w:type="band1Vert">
      <w:tblPr/>
      <w:tcPr>
        <w:shd w:val="clear" w:color="auto" w:fill="FAF0DC"/>
      </w:tcPr>
    </w:tblStylePr>
    <w:tblStylePr w:type="band1Horz">
      <w:tblPr/>
      <w:tcPr>
        <w:tcBorders>
          <w:insideH w:val="nil"/>
          <w:insideV w:val="nil"/>
        </w:tcBorders>
        <w:shd w:val="clear" w:color="auto" w:fill="FAF0DC"/>
      </w:tcPr>
    </w:tblStylePr>
    <w:tblStylePr w:type="band2Horz">
      <w:tblPr/>
      <w:tcPr>
        <w:tcBorders>
          <w:insideH w:val="nil"/>
          <w:insideV w:val="nil"/>
        </w:tcBorders>
      </w:tcPr>
    </w:tblStylePr>
  </w:style>
  <w:style w:type="table" w:styleId="Sombreadomedio1-nfasis6">
    <w:name w:val="Medium Shading 1 Accent 6"/>
    <w:basedOn w:val="Tablanormal"/>
    <w:uiPriority w:val="63"/>
    <w:tblPr>
      <w:tblStyleRowBandSize w:val="1"/>
      <w:tblStyleColBandSize w:val="1"/>
      <w:tblBorders>
        <w:top w:val="single" w:sz="8" w:space="0" w:color="B5AE93"/>
        <w:left w:val="single" w:sz="8" w:space="0" w:color="B5AE93"/>
        <w:bottom w:val="single" w:sz="8" w:space="0" w:color="B5AE93"/>
        <w:right w:val="single" w:sz="8" w:space="0" w:color="B5AE93"/>
        <w:insideH w:val="single" w:sz="8" w:space="0" w:color="B5AE93"/>
      </w:tblBorders>
    </w:tblPr>
    <w:tblStylePr w:type="firstRow">
      <w:pPr>
        <w:spacing w:before="0" w:after="0" w:line="240" w:lineRule="auto"/>
      </w:pPr>
      <w:rPr>
        <w:b/>
        <w:bCs/>
        <w:color w:val="FFFFFF"/>
      </w:rPr>
      <w:tblPr/>
      <w:tcPr>
        <w:tcBorders>
          <w:top w:val="single" w:sz="8" w:space="0" w:color="B5AE93"/>
          <w:left w:val="single" w:sz="8" w:space="0" w:color="B5AE93"/>
          <w:bottom w:val="single" w:sz="8" w:space="0" w:color="B5AE93"/>
          <w:right w:val="single" w:sz="8" w:space="0" w:color="B5AE93"/>
          <w:insideH w:val="nil"/>
          <w:insideV w:val="nil"/>
        </w:tcBorders>
        <w:shd w:val="clear" w:color="auto" w:fill="9D936F"/>
      </w:tcPr>
    </w:tblStylePr>
    <w:tblStylePr w:type="lastRow">
      <w:pPr>
        <w:spacing w:before="0" w:after="0" w:line="240" w:lineRule="auto"/>
      </w:pPr>
      <w:rPr>
        <w:b/>
        <w:bCs/>
      </w:rPr>
      <w:tblPr/>
      <w:tcPr>
        <w:tcBorders>
          <w:top w:val="double" w:sz="6" w:space="0" w:color="B5AE93"/>
          <w:left w:val="single" w:sz="8" w:space="0" w:color="B5AE93"/>
          <w:bottom w:val="single" w:sz="8" w:space="0" w:color="B5AE93"/>
          <w:right w:val="single" w:sz="8" w:space="0" w:color="B5AE93"/>
          <w:insideH w:val="nil"/>
          <w:insideV w:val="nil"/>
        </w:tcBorders>
      </w:tcPr>
    </w:tblStylePr>
    <w:tblStylePr w:type="firstCol">
      <w:rPr>
        <w:b/>
        <w:bCs/>
      </w:rPr>
    </w:tblStylePr>
    <w:tblStylePr w:type="lastCol">
      <w:rPr>
        <w:b/>
        <w:bCs/>
      </w:rPr>
    </w:tblStylePr>
    <w:tblStylePr w:type="band1Vert">
      <w:tblPr/>
      <w:tcPr>
        <w:shd w:val="clear" w:color="auto" w:fill="E6E4DB"/>
      </w:tcPr>
    </w:tblStylePr>
    <w:tblStylePr w:type="band1Horz">
      <w:tblPr/>
      <w:tcPr>
        <w:tcBorders>
          <w:insideH w:val="nil"/>
          <w:insideV w:val="nil"/>
        </w:tcBorders>
        <w:shd w:val="clear" w:color="auto" w:fill="E6E4DB"/>
      </w:tcPr>
    </w:tblStylePr>
    <w:tblStylePr w:type="band2Horz">
      <w:tblPr/>
      <w:tcPr>
        <w:tcBorders>
          <w:insideH w:val="nil"/>
          <w:insideV w:val="nil"/>
        </w:tcBorders>
      </w:tcPr>
    </w:tblStylePr>
  </w:style>
  <w:style w:type="table" w:styleId="Sombreadomedio2">
    <w:name w:val="Medium Shading 2"/>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BC57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BC576"/>
      </w:tcPr>
    </w:tblStylePr>
    <w:tblStylePr w:type="lastCol">
      <w:rPr>
        <w:b/>
        <w:bCs/>
        <w:color w:val="FFFFFF"/>
      </w:rPr>
      <w:tblPr/>
      <w:tcPr>
        <w:tcBorders>
          <w:left w:val="nil"/>
          <w:right w:val="nil"/>
          <w:insideH w:val="nil"/>
          <w:insideV w:val="nil"/>
        </w:tcBorders>
        <w:shd w:val="clear" w:color="auto" w:fill="EBC57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8E6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8E60"/>
      </w:tcPr>
    </w:tblStylePr>
    <w:tblStylePr w:type="lastCol">
      <w:rPr>
        <w:b/>
        <w:bCs/>
        <w:color w:val="FFFFFF"/>
      </w:rPr>
      <w:tblPr/>
      <w:tcPr>
        <w:tcBorders>
          <w:left w:val="nil"/>
          <w:right w:val="nil"/>
          <w:insideH w:val="nil"/>
          <w:insideV w:val="nil"/>
        </w:tcBorders>
        <w:shd w:val="clear" w:color="auto" w:fill="CC8E6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6A6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6A60"/>
      </w:tcPr>
    </w:tblStylePr>
    <w:tblStylePr w:type="lastCol">
      <w:rPr>
        <w:b/>
        <w:bCs/>
        <w:color w:val="FFFFFF"/>
      </w:rPr>
      <w:tblPr/>
      <w:tcPr>
        <w:tcBorders>
          <w:left w:val="nil"/>
          <w:right w:val="nil"/>
          <w:insideH w:val="nil"/>
          <w:insideV w:val="nil"/>
        </w:tcBorders>
        <w:shd w:val="clear" w:color="auto" w:fill="7A6A6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4936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4936D"/>
      </w:tcPr>
    </w:tblStylePr>
    <w:tblStylePr w:type="lastCol">
      <w:rPr>
        <w:b/>
        <w:bCs/>
        <w:color w:val="FFFFFF"/>
      </w:rPr>
      <w:tblPr/>
      <w:tcPr>
        <w:tcBorders>
          <w:left w:val="nil"/>
          <w:right w:val="nil"/>
          <w:insideH w:val="nil"/>
          <w:insideV w:val="nil"/>
        </w:tcBorders>
        <w:shd w:val="clear" w:color="auto" w:fill="B4936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BC57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BC576"/>
      </w:tcPr>
    </w:tblStylePr>
    <w:tblStylePr w:type="lastCol">
      <w:rPr>
        <w:b/>
        <w:bCs/>
        <w:color w:val="FFFFFF"/>
      </w:rPr>
      <w:tblPr/>
      <w:tcPr>
        <w:tcBorders>
          <w:left w:val="nil"/>
          <w:right w:val="nil"/>
          <w:insideH w:val="nil"/>
          <w:insideV w:val="nil"/>
        </w:tcBorders>
        <w:shd w:val="clear" w:color="auto" w:fill="EBC57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D93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D936F"/>
      </w:tcPr>
    </w:tblStylePr>
    <w:tblStylePr w:type="lastCol">
      <w:rPr>
        <w:b/>
        <w:bCs/>
        <w:color w:val="FFFFFF"/>
      </w:rPr>
      <w:tblPr/>
      <w:tcPr>
        <w:tcBorders>
          <w:left w:val="nil"/>
          <w:right w:val="nil"/>
          <w:insideH w:val="nil"/>
          <w:insideV w:val="nil"/>
        </w:tcBorders>
        <w:shd w:val="clear" w:color="auto" w:fill="9D93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imes New Roman" w:cs="Times New Roman"/>
      <w:sz w:val="24"/>
      <w:lang w:val="x-none" w:eastAsia="x-none"/>
    </w:rPr>
  </w:style>
  <w:style w:type="character" w:customStyle="1" w:styleId="EncabezadodemensajeCar">
    <w:name w:val="Encabezado de mensaje Car"/>
    <w:link w:val="Encabezadodemensaje"/>
    <w:uiPriority w:val="99"/>
    <w:semiHidden/>
    <w:rPr>
      <w:rFonts w:ascii="Calibri" w:eastAsia="Times New Roman" w:hAnsi="Calibri" w:cs="Cordia New"/>
      <w:sz w:val="24"/>
      <w:shd w:val="pct20" w:color="auto" w:fill="auto"/>
    </w:rPr>
  </w:style>
  <w:style w:type="paragraph" w:styleId="NormalWeb">
    <w:name w:val="Normal (Web)"/>
    <w:basedOn w:val="Normal"/>
    <w:unhideWhenUsed/>
    <w:rPr>
      <w:rFonts w:ascii="Times New Roman" w:hAnsi="Times New Roman" w:cs="Times New Roman"/>
      <w:sz w:val="24"/>
    </w:rPr>
  </w:style>
  <w:style w:type="paragraph" w:styleId="Sangranormal">
    <w:name w:val="Normal Indent"/>
    <w:basedOn w:val="Normal"/>
    <w:uiPriority w:val="99"/>
    <w:semiHidden/>
    <w:unhideWhenUsed/>
    <w:pPr>
      <w:ind w:left="720"/>
    </w:pPr>
  </w:style>
  <w:style w:type="paragraph" w:styleId="Encabezadodenota">
    <w:name w:val="Note Heading"/>
    <w:basedOn w:val="Normal"/>
    <w:next w:val="Normal"/>
    <w:link w:val="EncabezadodenotaCar"/>
    <w:uiPriority w:val="99"/>
    <w:semiHidden/>
    <w:unhideWhenUsed/>
    <w:pPr>
      <w:spacing w:after="0" w:line="240" w:lineRule="auto"/>
    </w:pPr>
  </w:style>
  <w:style w:type="character" w:customStyle="1" w:styleId="EncabezadodenotaCar">
    <w:name w:val="Encabezado de nota Car"/>
    <w:basedOn w:val="Fuentedeprrafopredeter"/>
    <w:link w:val="Encabezadodenota"/>
    <w:uiPriority w:val="99"/>
    <w:semiHidden/>
  </w:style>
  <w:style w:type="character" w:styleId="Nmerodepgina">
    <w:name w:val="page number"/>
    <w:basedOn w:val="Fuentedeprrafopredeter"/>
    <w:uiPriority w:val="99"/>
    <w:semiHidden/>
    <w:unhideWhenUsed/>
  </w:style>
  <w:style w:type="paragraph" w:styleId="Textosinformato">
    <w:name w:val="Plain Text"/>
    <w:basedOn w:val="Normal"/>
    <w:link w:val="TextosinformatoCar"/>
    <w:uiPriority w:val="99"/>
    <w:semiHidden/>
    <w:unhideWhenUsed/>
    <w:pPr>
      <w:spacing w:after="0" w:line="240" w:lineRule="auto"/>
    </w:pPr>
    <w:rPr>
      <w:rFonts w:ascii="Consolas" w:hAnsi="Consolas" w:cs="Times New Roman"/>
      <w:sz w:val="21"/>
      <w:lang w:val="x-none" w:eastAsia="x-none"/>
    </w:rPr>
  </w:style>
  <w:style w:type="character" w:customStyle="1" w:styleId="TextosinformatoCar">
    <w:name w:val="Texto sin formato Car"/>
    <w:link w:val="Textosinformato"/>
    <w:uiPriority w:val="99"/>
    <w:semiHidden/>
    <w:rPr>
      <w:rFonts w:ascii="Consolas" w:hAnsi="Consolas" w:cs="Consolas"/>
      <w:sz w:val="21"/>
    </w:rPr>
  </w:style>
  <w:style w:type="paragraph" w:styleId="Saludo">
    <w:name w:val="Salutation"/>
    <w:basedOn w:val="Normal"/>
    <w:next w:val="Normal"/>
    <w:link w:val="SaludoCar"/>
    <w:uiPriority w:val="99"/>
    <w:semiHidden/>
    <w:unhideWhenUsed/>
  </w:style>
  <w:style w:type="character" w:customStyle="1" w:styleId="SaludoCar">
    <w:name w:val="Saludo Car"/>
    <w:basedOn w:val="Fuentedeprrafopredeter"/>
    <w:link w:val="Saludo"/>
    <w:uiPriority w:val="99"/>
    <w:semiHidden/>
  </w:style>
  <w:style w:type="paragraph" w:styleId="Firma">
    <w:name w:val="Signature"/>
    <w:basedOn w:val="Normal"/>
    <w:link w:val="FirmaCar"/>
    <w:uiPriority w:val="20"/>
    <w:unhideWhenUsed/>
    <w:qFormat/>
    <w:pPr>
      <w:spacing w:before="720" w:after="0" w:line="312" w:lineRule="auto"/>
      <w:contextualSpacing/>
    </w:pPr>
    <w:rPr>
      <w:rFonts w:ascii="Cambria" w:hAnsi="Cambria" w:cs="Times New Roman"/>
      <w:lang w:val="x-none" w:eastAsia="x-none"/>
    </w:rPr>
  </w:style>
  <w:style w:type="character" w:customStyle="1" w:styleId="FirmaCar">
    <w:name w:val="Firma Car"/>
    <w:link w:val="Firma"/>
    <w:uiPriority w:val="20"/>
    <w:rPr>
      <w:kern w:val="20"/>
    </w:rPr>
  </w:style>
  <w:style w:type="character" w:styleId="Textoennegrita">
    <w:name w:val="Strong"/>
    <w:uiPriority w:val="1"/>
    <w:unhideWhenUsed/>
    <w:qFormat/>
    <w:rPr>
      <w:b/>
      <w:bCs/>
    </w:rPr>
  </w:style>
  <w:style w:type="paragraph" w:styleId="Subttulo">
    <w:name w:val="Subtitle"/>
    <w:basedOn w:val="Normal"/>
    <w:next w:val="Normal"/>
    <w:link w:val="SubttuloCar"/>
    <w:uiPriority w:val="19"/>
    <w:unhideWhenUsed/>
    <w:qFormat/>
    <w:pPr>
      <w:numPr>
        <w:ilvl w:val="1"/>
      </w:numPr>
      <w:ind w:left="432" w:right="1080"/>
    </w:pPr>
    <w:rPr>
      <w:rFonts w:eastAsia="Times New Roman" w:cs="Times New Roman"/>
      <w:caps/>
      <w:color w:val="EBC576"/>
      <w:sz w:val="56"/>
      <w:lang w:val="x-none" w:eastAsia="x-none"/>
    </w:rPr>
  </w:style>
  <w:style w:type="character" w:customStyle="1" w:styleId="SubttuloCar">
    <w:name w:val="Subtítulo Car"/>
    <w:link w:val="Subttulo"/>
    <w:uiPriority w:val="19"/>
    <w:rPr>
      <w:rFonts w:ascii="Calibri" w:eastAsia="Times New Roman" w:hAnsi="Calibri" w:cs="Cordia New"/>
      <w:caps/>
      <w:color w:val="EBC576"/>
      <w:kern w:val="20"/>
      <w:sz w:val="56"/>
    </w:rPr>
  </w:style>
  <w:style w:type="character" w:styleId="nfasissutil">
    <w:name w:val="Subtle Emphasis"/>
    <w:uiPriority w:val="19"/>
    <w:semiHidden/>
    <w:unhideWhenUsed/>
    <w:rPr>
      <w:i/>
      <w:iCs/>
      <w:color w:val="808080"/>
    </w:rPr>
  </w:style>
  <w:style w:type="character" w:styleId="Referenciasutil">
    <w:name w:val="Subtle Reference"/>
    <w:uiPriority w:val="31"/>
    <w:semiHidden/>
    <w:unhideWhenUsed/>
    <w:rPr>
      <w:smallCaps/>
      <w:color w:val="CC8E60"/>
      <w:u w:val="single"/>
    </w:rPr>
  </w:style>
  <w:style w:type="table" w:styleId="Tablaconefectos3D1">
    <w:name w:val="Table 3D effects 1"/>
    <w:basedOn w:val="Tablanormal"/>
    <w:uiPriority w:val="99"/>
    <w:semiHidden/>
    <w:unhideWhenUsed/>
    <w:pPr>
      <w:spacing w:line="30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pPr>
      <w:spacing w:line="30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pPr>
      <w:spacing w:line="30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pPr>
      <w:spacing w:line="30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pPr>
      <w:spacing w:line="30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pPr>
      <w:spacing w:line="30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pPr>
      <w:spacing w:line="30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pPr>
      <w:spacing w:line="30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pPr>
      <w:spacing w:line="30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pPr>
      <w:spacing w:line="30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pPr>
      <w:spacing w:line="30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pPr>
      <w:spacing w:line="30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pPr>
      <w:spacing w:line="30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pPr>
      <w:spacing w:line="30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
    <w:name w:val="Tabla con cuadrícula 2"/>
    <w:basedOn w:val="Tablanormal"/>
    <w:uiPriority w:val="99"/>
    <w:semiHidden/>
    <w:unhideWhenUsed/>
    <w:pPr>
      <w:spacing w:line="30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
    <w:name w:val="Tabla con cuadrícula 3"/>
    <w:basedOn w:val="Tablanormal"/>
    <w:uiPriority w:val="99"/>
    <w:semiHidden/>
    <w:unhideWhenUsed/>
    <w:pPr>
      <w:spacing w:line="30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
    <w:name w:val="Tabla con cuadrícula 4"/>
    <w:basedOn w:val="Tablanormal"/>
    <w:uiPriority w:val="99"/>
    <w:semiHidden/>
    <w:unhideWhenUsed/>
    <w:pPr>
      <w:spacing w:line="30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pPr>
      <w:spacing w:line="30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pPr>
      <w:spacing w:line="30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pPr>
      <w:spacing w:line="30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pPr>
      <w:spacing w:after="0"/>
      <w:ind w:left="220" w:hanging="220"/>
    </w:pPr>
  </w:style>
  <w:style w:type="paragraph" w:styleId="Tabladeilustraciones">
    <w:name w:val="table of figures"/>
    <w:basedOn w:val="Normal"/>
    <w:next w:val="Normal"/>
    <w:uiPriority w:val="99"/>
    <w:semiHidden/>
    <w:unhideWhenUsed/>
    <w:pPr>
      <w:spacing w:after="0"/>
    </w:pPr>
  </w:style>
  <w:style w:type="table" w:styleId="Tablaprofesional">
    <w:name w:val="Table Professional"/>
    <w:basedOn w:val="Tabla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pPr>
      <w:spacing w:line="30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pPr>
      <w:spacing w:line="30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pPr>
      <w:spacing w:line="30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pPr>
      <w:spacing w:line="30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uesto">
    <w:name w:val="Puesto"/>
    <w:basedOn w:val="Normal"/>
    <w:next w:val="Normal"/>
    <w:link w:val="PuestoCar"/>
    <w:uiPriority w:val="19"/>
    <w:unhideWhenUsed/>
    <w:qFormat/>
    <w:pPr>
      <w:pBdr>
        <w:top w:val="single" w:sz="4" w:space="16" w:color="EBC576"/>
        <w:left w:val="single" w:sz="4" w:space="20" w:color="EBC576"/>
        <w:bottom w:val="single" w:sz="4" w:space="16" w:color="EBC576"/>
        <w:right w:val="single" w:sz="4" w:space="20" w:color="EBC576"/>
      </w:pBdr>
      <w:shd w:val="clear" w:color="auto" w:fill="EBC576"/>
      <w:spacing w:before="0" w:after="240" w:line="204" w:lineRule="auto"/>
      <w:ind w:left="432" w:right="432"/>
    </w:pPr>
    <w:rPr>
      <w:rFonts w:eastAsia="Times New Roman" w:cs="Times New Roman"/>
      <w:caps/>
      <w:color w:val="FFFFFF"/>
      <w:kern w:val="28"/>
      <w:sz w:val="72"/>
      <w:lang w:val="x-none" w:eastAsia="x-none"/>
    </w:rPr>
  </w:style>
  <w:style w:type="character" w:customStyle="1" w:styleId="PuestoCar">
    <w:name w:val="Puesto Car"/>
    <w:link w:val="Puesto"/>
    <w:uiPriority w:val="19"/>
    <w:rPr>
      <w:rFonts w:ascii="Calibri" w:eastAsia="Times New Roman" w:hAnsi="Calibri" w:cs="Cordia New"/>
      <w:caps/>
      <w:color w:val="FFFFFF"/>
      <w:kern w:val="28"/>
      <w:sz w:val="72"/>
      <w:shd w:val="clear" w:color="auto" w:fill="EBC576"/>
    </w:rPr>
  </w:style>
  <w:style w:type="paragraph" w:styleId="Encabezadodelista">
    <w:name w:val="toa heading"/>
    <w:basedOn w:val="Normal"/>
    <w:next w:val="Normal"/>
    <w:uiPriority w:val="99"/>
    <w:semiHidden/>
    <w:unhideWhenUsed/>
    <w:pPr>
      <w:spacing w:before="120"/>
    </w:pPr>
    <w:rPr>
      <w:rFonts w:ascii="Calibri" w:eastAsia="Times New Roman" w:hAnsi="Calibri" w:cs="Cordia New"/>
      <w:b/>
      <w:bCs/>
      <w:sz w:val="24"/>
    </w:rPr>
  </w:style>
  <w:style w:type="paragraph" w:styleId="TDC1">
    <w:name w:val="toc 1"/>
    <w:basedOn w:val="Normal"/>
    <w:next w:val="Normal"/>
    <w:autoRedefine/>
    <w:uiPriority w:val="39"/>
    <w:unhideWhenUsed/>
    <w:pPr>
      <w:tabs>
        <w:tab w:val="right" w:leader="underscore" w:pos="9090"/>
      </w:tabs>
      <w:spacing w:after="100"/>
    </w:pPr>
    <w:rPr>
      <w:noProof/>
      <w:color w:val="7F7F7F"/>
    </w:rPr>
  </w:style>
  <w:style w:type="paragraph" w:styleId="TDC2">
    <w:name w:val="toc 2"/>
    <w:basedOn w:val="Normal"/>
    <w:next w:val="Normal"/>
    <w:autoRedefine/>
    <w:uiPriority w:val="39"/>
    <w:unhideWhenUsed/>
    <w:pPr>
      <w:spacing w:after="100"/>
      <w:ind w:left="220"/>
    </w:pPr>
  </w:style>
  <w:style w:type="paragraph" w:styleId="TDC3">
    <w:name w:val="toc 3"/>
    <w:basedOn w:val="Normal"/>
    <w:next w:val="Normal"/>
    <w:autoRedefine/>
    <w:uiPriority w:val="39"/>
    <w:semiHidden/>
    <w:unhideWhenUsed/>
    <w:pPr>
      <w:spacing w:after="100"/>
      <w:ind w:left="440"/>
    </w:pPr>
  </w:style>
  <w:style w:type="paragraph" w:styleId="TDC4">
    <w:name w:val="toc 4"/>
    <w:basedOn w:val="Normal"/>
    <w:next w:val="Normal"/>
    <w:autoRedefine/>
    <w:uiPriority w:val="39"/>
    <w:semiHidden/>
    <w:unhideWhenUsed/>
    <w:pPr>
      <w:spacing w:after="100"/>
      <w:ind w:left="660"/>
    </w:pPr>
  </w:style>
  <w:style w:type="paragraph" w:styleId="TDC5">
    <w:name w:val="toc 5"/>
    <w:basedOn w:val="Normal"/>
    <w:next w:val="Normal"/>
    <w:autoRedefine/>
    <w:uiPriority w:val="39"/>
    <w:semiHidden/>
    <w:unhideWhenUsed/>
    <w:pPr>
      <w:spacing w:after="100"/>
      <w:ind w:left="880"/>
    </w:pPr>
  </w:style>
  <w:style w:type="paragraph" w:styleId="TDC6">
    <w:name w:val="toc 6"/>
    <w:basedOn w:val="Normal"/>
    <w:next w:val="Normal"/>
    <w:autoRedefine/>
    <w:uiPriority w:val="39"/>
    <w:semiHidden/>
    <w:unhideWhenUsed/>
    <w:pPr>
      <w:spacing w:after="100"/>
      <w:ind w:left="1100"/>
    </w:pPr>
  </w:style>
  <w:style w:type="paragraph" w:styleId="TDC7">
    <w:name w:val="toc 7"/>
    <w:basedOn w:val="Normal"/>
    <w:next w:val="Normal"/>
    <w:autoRedefine/>
    <w:uiPriority w:val="39"/>
    <w:semiHidden/>
    <w:unhideWhenUsed/>
    <w:pPr>
      <w:spacing w:after="100"/>
      <w:ind w:left="1320"/>
    </w:pPr>
  </w:style>
  <w:style w:type="paragraph" w:styleId="TDC8">
    <w:name w:val="toc 8"/>
    <w:basedOn w:val="Normal"/>
    <w:next w:val="Normal"/>
    <w:autoRedefine/>
    <w:uiPriority w:val="39"/>
    <w:semiHidden/>
    <w:unhideWhenUsed/>
    <w:pPr>
      <w:spacing w:after="100"/>
      <w:ind w:left="1540"/>
    </w:pPr>
  </w:style>
  <w:style w:type="paragraph" w:styleId="TDC9">
    <w:name w:val="toc 9"/>
    <w:basedOn w:val="Normal"/>
    <w:next w:val="Normal"/>
    <w:autoRedefine/>
    <w:uiPriority w:val="39"/>
    <w:semiHidden/>
    <w:unhideWhenUsed/>
    <w:pPr>
      <w:spacing w:after="100"/>
      <w:ind w:left="1760"/>
    </w:pPr>
  </w:style>
  <w:style w:type="paragraph" w:customStyle="1" w:styleId="TtulodeTDC">
    <w:name w:val="Título de TDC"/>
    <w:basedOn w:val="Ttulo1"/>
    <w:next w:val="Normal"/>
    <w:uiPriority w:val="39"/>
    <w:unhideWhenUsed/>
    <w:qFormat/>
    <w:pPr>
      <w:outlineLvl w:val="9"/>
    </w:pPr>
  </w:style>
  <w:style w:type="character" w:customStyle="1" w:styleId="SinespaciadoCar">
    <w:name w:val="Sin espaciado Car"/>
    <w:link w:val="Sinespaciado"/>
    <w:uiPriority w:val="1"/>
    <w:rPr>
      <w:color w:val="595959"/>
      <w:lang w:val="en-US" w:eastAsia="ja-JP" w:bidi="ar-SA"/>
    </w:rPr>
  </w:style>
  <w:style w:type="paragraph" w:customStyle="1" w:styleId="Encabezadodelatabla">
    <w:name w:val="Encabezado de la tabla"/>
    <w:basedOn w:val="Normal"/>
    <w:uiPriority w:val="10"/>
    <w:qFormat/>
    <w:rsid w:val="0091284E"/>
    <w:pPr>
      <w:keepNext/>
      <w:pBdr>
        <w:top w:val="single" w:sz="4" w:space="1" w:color="EBC576"/>
        <w:left w:val="single" w:sz="4" w:space="6" w:color="EBC576"/>
        <w:bottom w:val="single" w:sz="4" w:space="2" w:color="EBC576"/>
        <w:right w:val="single" w:sz="4" w:space="6" w:color="EBC576"/>
      </w:pBdr>
      <w:shd w:val="clear" w:color="auto" w:fill="EBC576"/>
      <w:spacing w:before="160" w:line="240" w:lineRule="auto"/>
      <w:ind w:left="144" w:right="144"/>
      <w:jc w:val="left"/>
    </w:pPr>
    <w:rPr>
      <w:rFonts w:ascii="Venti CF Bold" w:eastAsia="Times New Roman" w:hAnsi="Venti CF Bold" w:cs="Cordia New"/>
      <w:caps/>
      <w:color w:val="FFFFFF"/>
      <w:sz w:val="24"/>
    </w:rPr>
  </w:style>
  <w:style w:type="paragraph" w:customStyle="1" w:styleId="Informacindelacompaa">
    <w:name w:val="Información de la compañía"/>
    <w:basedOn w:val="Normal"/>
    <w:uiPriority w:val="2"/>
    <w:qFormat/>
    <w:pPr>
      <w:spacing w:after="40"/>
    </w:pPr>
  </w:style>
  <w:style w:type="table" w:customStyle="1" w:styleId="Tablafinanciera">
    <w:name w:val="Tabla financiera"/>
    <w:basedOn w:val="Tablanormal"/>
    <w:uiPriority w:val="99"/>
    <w:pPr>
      <w:ind w:left="144" w:right="144"/>
      <w:jc w:val="right"/>
    </w:pPr>
    <w:tblPr>
      <w:tblBorders>
        <w:insideH w:val="single" w:sz="4" w:space="0" w:color="D9D9D9"/>
      </w:tblBorders>
      <w:tblCellMar>
        <w:left w:w="0" w:type="dxa"/>
        <w:right w:w="0" w:type="dxa"/>
      </w:tblCellMar>
    </w:tblPr>
    <w:tcPr>
      <w:vAlign w:val="center"/>
    </w:tcPr>
    <w:tblStylePr w:type="firstRow">
      <w:pPr>
        <w:wordWrap/>
        <w:jc w:val="right"/>
      </w:pPr>
      <w:rPr>
        <w:rFonts w:ascii="Calibri" w:hAnsi="Calibri"/>
        <w:b w:val="0"/>
        <w:caps/>
        <w:smallCaps w:val="0"/>
        <w:color w:val="EBC576"/>
        <w:sz w:val="22"/>
      </w:rPr>
      <w:tblPr/>
      <w:tcPr>
        <w:vAlign w:val="bottom"/>
      </w:tcPr>
    </w:tblStylePr>
    <w:tblStylePr w:type="firstCol">
      <w:pPr>
        <w:wordWrap/>
        <w:jc w:val="left"/>
      </w:pPr>
      <w:rPr>
        <w:b/>
      </w:rPr>
    </w:tblStylePr>
  </w:style>
  <w:style w:type="numbering" w:customStyle="1" w:styleId="Informeanual">
    <w:name w:val="Informe anual"/>
    <w:uiPriority w:val="99"/>
    <w:pPr>
      <w:numPr>
        <w:numId w:val="17"/>
      </w:numPr>
    </w:pPr>
  </w:style>
  <w:style w:type="paragraph" w:customStyle="1" w:styleId="Descripcinbreve">
    <w:name w:val="Descripción breve"/>
    <w:basedOn w:val="Normal"/>
    <w:uiPriority w:val="20"/>
    <w:qFormat/>
    <w:pPr>
      <w:spacing w:before="360" w:after="0" w:line="240" w:lineRule="auto"/>
      <w:ind w:left="432" w:right="1080"/>
    </w:pPr>
    <w:rPr>
      <w:i/>
      <w:iCs/>
      <w:color w:val="7F7F7F"/>
      <w:sz w:val="28"/>
    </w:rPr>
  </w:style>
  <w:style w:type="paragraph" w:customStyle="1" w:styleId="Textodelatabla">
    <w:name w:val="Texto de la tabla"/>
    <w:basedOn w:val="Normal"/>
    <w:uiPriority w:val="10"/>
    <w:qFormat/>
    <w:pPr>
      <w:spacing w:before="60" w:after="60" w:line="240" w:lineRule="auto"/>
      <w:ind w:left="144" w:right="144"/>
    </w:pPr>
  </w:style>
  <w:style w:type="paragraph" w:customStyle="1" w:styleId="Encabezadoinversodelatabla">
    <w:name w:val="Encabezado inverso de la tabla"/>
    <w:basedOn w:val="Normal"/>
    <w:uiPriority w:val="10"/>
    <w:qFormat/>
    <w:pPr>
      <w:spacing w:after="40" w:line="240" w:lineRule="auto"/>
      <w:ind w:left="144" w:right="144"/>
    </w:pPr>
    <w:rPr>
      <w:rFonts w:ascii="Calibri" w:eastAsia="Times New Roman" w:hAnsi="Calibri" w:cs="Cordia New"/>
      <w:caps/>
      <w:color w:val="FFFFFF"/>
      <w:sz w:val="24"/>
    </w:rPr>
  </w:style>
  <w:style w:type="paragraph" w:customStyle="1" w:styleId="Sombreadodelencabezado">
    <w:name w:val="Sombreado del encabezado"/>
    <w:basedOn w:val="Normal"/>
    <w:uiPriority w:val="99"/>
    <w:qFormat/>
    <w:pPr>
      <w:pBdr>
        <w:top w:val="single" w:sz="2" w:space="6" w:color="EBC576"/>
        <w:left w:val="single" w:sz="2" w:space="20" w:color="EBC576"/>
        <w:bottom w:val="single" w:sz="2" w:space="6" w:color="EBC576"/>
        <w:right w:val="single" w:sz="2" w:space="20" w:color="EBC576"/>
      </w:pBdr>
      <w:shd w:val="clear" w:color="auto" w:fill="EBC576"/>
      <w:spacing w:after="0" w:line="240" w:lineRule="auto"/>
    </w:pPr>
    <w:rPr>
      <w:rFonts w:ascii="Calibri" w:eastAsia="Times New Roman" w:hAnsi="Calibri" w:cs="Cordia New"/>
      <w:caps/>
      <w:color w:val="FFFFFF"/>
      <w:sz w:val="40"/>
    </w:rPr>
  </w:style>
  <w:style w:type="paragraph" w:customStyle="1" w:styleId="Ttulo30">
    <w:name w:val="Título3"/>
    <w:basedOn w:val="Textoindependiente"/>
    <w:rsid w:val="00C31F64"/>
    <w:pPr>
      <w:spacing w:before="240" w:after="100" w:afterAutospacing="1"/>
      <w:ind w:right="96"/>
      <w:jc w:val="left"/>
    </w:pPr>
    <w:rPr>
      <w:rFonts w:ascii="Verdana" w:eastAsia="Times New Roman" w:hAnsi="Verdana" w:cs="Times New Roman"/>
      <w:b/>
      <w:color w:val="FFCC00"/>
      <w:sz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362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0817006">
      <w:bodyDiv w:val="1"/>
      <w:marLeft w:val="0"/>
      <w:marRight w:val="0"/>
      <w:marTop w:val="0"/>
      <w:marBottom w:val="0"/>
      <w:divBdr>
        <w:top w:val="none" w:sz="0" w:space="0" w:color="auto"/>
        <w:left w:val="none" w:sz="0" w:space="0" w:color="auto"/>
        <w:bottom w:val="none" w:sz="0" w:space="0" w:color="auto"/>
        <w:right w:val="none" w:sz="0" w:space="0" w:color="auto"/>
      </w:divBdr>
    </w:div>
    <w:div w:id="1062870275">
      <w:bodyDiv w:val="1"/>
      <w:marLeft w:val="0"/>
      <w:marRight w:val="0"/>
      <w:marTop w:val="0"/>
      <w:marBottom w:val="0"/>
      <w:divBdr>
        <w:top w:val="none" w:sz="0" w:space="0" w:color="auto"/>
        <w:left w:val="none" w:sz="0" w:space="0" w:color="auto"/>
        <w:bottom w:val="none" w:sz="0" w:space="0" w:color="auto"/>
        <w:right w:val="none" w:sz="0" w:space="0" w:color="auto"/>
      </w:divBdr>
    </w:div>
    <w:div w:id="1565025821">
      <w:bodyDiv w:val="1"/>
      <w:marLeft w:val="0"/>
      <w:marRight w:val="0"/>
      <w:marTop w:val="0"/>
      <w:marBottom w:val="0"/>
      <w:divBdr>
        <w:top w:val="none" w:sz="0" w:space="0" w:color="auto"/>
        <w:left w:val="none" w:sz="0" w:space="0" w:color="auto"/>
        <w:bottom w:val="none" w:sz="0" w:space="0" w:color="auto"/>
        <w:right w:val="none" w:sz="0" w:space="0" w:color="auto"/>
      </w:divBdr>
    </w:div>
    <w:div w:id="1904096387">
      <w:bodyDiv w:val="1"/>
      <w:marLeft w:val="0"/>
      <w:marRight w:val="0"/>
      <w:marTop w:val="0"/>
      <w:marBottom w:val="0"/>
      <w:divBdr>
        <w:top w:val="none" w:sz="0" w:space="0" w:color="auto"/>
        <w:left w:val="none" w:sz="0" w:space="0" w:color="auto"/>
        <w:bottom w:val="none" w:sz="0" w:space="0" w:color="auto"/>
        <w:right w:val="none" w:sz="0" w:space="0" w:color="auto"/>
      </w:divBdr>
    </w:div>
    <w:div w:id="19263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reno\AppData\Roaming\Microsoft\Plantillas\Informe%20anual%20(con%20foto%20de%20port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C683F5B3E8B94B92520035F283DA61" ma:contentTypeVersion="13" ma:contentTypeDescription="Crear nuevo documento." ma:contentTypeScope="" ma:versionID="6e4e219b4977db083f854fe0f5798df3">
  <xsd:schema xmlns:xsd="http://www.w3.org/2001/XMLSchema" xmlns:xs="http://www.w3.org/2001/XMLSchema" xmlns:p="http://schemas.microsoft.com/office/2006/metadata/properties" xmlns:ns2="fa5daf0d-c50f-4c7d-8330-c757139b5275" xmlns:ns3="ad448b7d-5cb4-49e1-a815-9f21318c1357" targetNamespace="http://schemas.microsoft.com/office/2006/metadata/properties" ma:root="true" ma:fieldsID="385598a9386569ecc2011ea9249fd6c6" ns2:_="" ns3:_="">
    <xsd:import namespace="fa5daf0d-c50f-4c7d-8330-c757139b5275"/>
    <xsd:import namespace="ad448b7d-5cb4-49e1-a815-9f21318c13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daf0d-c50f-4c7d-8330-c757139b5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e3eccf2-b57a-4c02-a39a-1cbc445d7c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448b7d-5cb4-49e1-a815-9f21318c13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29ac06-ab17-4eb5-9bbc-9c39b3a72a9b}" ma:internalName="TaxCatchAll" ma:showField="CatchAllData" ma:web="ad448b7d-5cb4-49e1-a815-9f21318c1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5daf0d-c50f-4c7d-8330-c757139b5275">
      <Terms xmlns="http://schemas.microsoft.com/office/infopath/2007/PartnerControls"/>
    </lcf76f155ced4ddcb4097134ff3c332f>
    <TaxCatchAll xmlns="ad448b7d-5cb4-49e1-a815-9f21318c1357" xsi:nil="true"/>
  </documentManagement>
</p:properties>
</file>

<file path=customXml/itemProps1.xml><?xml version="1.0" encoding="utf-8"?>
<ds:datastoreItem xmlns:ds="http://schemas.openxmlformats.org/officeDocument/2006/customXml" ds:itemID="{47561B0A-4D97-49AF-B742-48054919DC93}"/>
</file>

<file path=customXml/itemProps2.xml><?xml version="1.0" encoding="utf-8"?>
<ds:datastoreItem xmlns:ds="http://schemas.openxmlformats.org/officeDocument/2006/customXml" ds:itemID="{5E425D78-3F52-4638-AE33-B5457AF80F44}"/>
</file>

<file path=customXml/itemProps3.xml><?xml version="1.0" encoding="utf-8"?>
<ds:datastoreItem xmlns:ds="http://schemas.openxmlformats.org/officeDocument/2006/customXml" ds:itemID="{B334DF4F-4960-49E8-ADDF-74520EE3A883}"/>
</file>

<file path=docProps/app.xml><?xml version="1.0" encoding="utf-8"?>
<Properties xmlns="http://schemas.openxmlformats.org/officeDocument/2006/extended-properties" xmlns:vt="http://schemas.openxmlformats.org/officeDocument/2006/docPropsVTypes">
  <Template>Informe anual (con foto de portada)</Template>
  <TotalTime>6</TotalTime>
  <Pages>1</Pages>
  <Words>320</Words>
  <Characters>1761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legal web</dc:title>
  <dc:subject/>
  <dc:creator>Manuel Moreno</dc:creator>
  <cp:keywords/>
  <cp:lastModifiedBy>Inés Vázquez Igual</cp:lastModifiedBy>
  <cp:revision>12</cp:revision>
  <dcterms:created xsi:type="dcterms:W3CDTF">2022-10-13T07:01:00Z</dcterms:created>
  <dcterms:modified xsi:type="dcterms:W3CDTF">2022-10-17T07:31:00Z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0x010100C2C683F5B3E8B94B92520035F283DA61</vt:lpwstr>
  </property>
</Properties>
</file>